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05B6" w14:textId="1CDAD282" w:rsidR="00F21DE3" w:rsidRDefault="002D0B8D" w:rsidP="009D444E">
      <w:pPr>
        <w:pStyle w:val="Title"/>
        <w:jc w:val="both"/>
        <w:rPr>
          <w:color w:val="FF0000"/>
        </w:rPr>
      </w:pPr>
      <w:r>
        <w:rPr>
          <w:noProof/>
          <w:color w:val="FF0000"/>
        </w:rPr>
        <w:drawing>
          <wp:inline distT="0" distB="0" distL="0" distR="0" wp14:anchorId="130B943F" wp14:editId="03DBD2B5">
            <wp:extent cx="19050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r w:rsidR="00F21DE3">
        <w:rPr>
          <w:color w:val="FF0000"/>
        </w:rPr>
        <w:tab/>
      </w:r>
      <w:r w:rsidR="00F21DE3">
        <w:rPr>
          <w:color w:val="FF0000"/>
        </w:rPr>
        <w:tab/>
      </w:r>
      <w:r w:rsidR="00F21DE3">
        <w:rPr>
          <w:color w:val="FF0000"/>
        </w:rPr>
        <w:tab/>
      </w:r>
      <w:r w:rsidR="00F21DE3">
        <w:rPr>
          <w:color w:val="FF0000"/>
        </w:rPr>
        <w:tab/>
      </w:r>
      <w:r w:rsidR="00F21DE3">
        <w:rPr>
          <w:color w:val="FF0000"/>
        </w:rPr>
        <w:tab/>
        <w:t>Partner Logo</w:t>
      </w:r>
    </w:p>
    <w:p w14:paraId="7CE3F872" w14:textId="77777777" w:rsidR="00F21DE3" w:rsidRDefault="00F21DE3" w:rsidP="00AD3720">
      <w:pPr>
        <w:pStyle w:val="Title"/>
        <w:rPr>
          <w:color w:val="FF0000"/>
        </w:rPr>
      </w:pPr>
    </w:p>
    <w:p w14:paraId="50BF2BBE" w14:textId="77777777" w:rsidR="00F21DE3" w:rsidRPr="00630B14" w:rsidRDefault="00F21DE3" w:rsidP="00AD3720">
      <w:pPr>
        <w:pStyle w:val="Title"/>
        <w:rPr>
          <w:rFonts w:ascii="Calibri" w:hAnsi="Calibri" w:cs="Calibri"/>
          <w:color w:val="FF0000"/>
        </w:rPr>
      </w:pPr>
    </w:p>
    <w:p w14:paraId="50FDFB74" w14:textId="77777777" w:rsidR="00AD3720" w:rsidRPr="00630B14" w:rsidRDefault="00AD3720" w:rsidP="00AD3720">
      <w:pPr>
        <w:pStyle w:val="Title"/>
        <w:rPr>
          <w:rFonts w:ascii="Calibri" w:hAnsi="Calibri" w:cs="Calibri"/>
          <w:color w:val="auto"/>
          <w:sz w:val="28"/>
          <w:szCs w:val="28"/>
        </w:rPr>
      </w:pPr>
      <w:r w:rsidRPr="00630B14">
        <w:rPr>
          <w:rFonts w:ascii="Calibri" w:hAnsi="Calibri" w:cs="Calibri"/>
          <w:color w:val="auto"/>
          <w:sz w:val="28"/>
          <w:szCs w:val="28"/>
        </w:rPr>
        <w:t>AGREEMENT</w:t>
      </w:r>
      <w:r w:rsidR="007908B8" w:rsidRPr="00630B14">
        <w:rPr>
          <w:rFonts w:ascii="Calibri" w:hAnsi="Calibri" w:cs="Calibri"/>
          <w:color w:val="auto"/>
          <w:sz w:val="28"/>
          <w:szCs w:val="28"/>
        </w:rPr>
        <w:t xml:space="preserve"> </w:t>
      </w:r>
      <w:r w:rsidR="00F21DE3" w:rsidRPr="00630B14">
        <w:rPr>
          <w:rFonts w:ascii="Calibri" w:hAnsi="Calibri" w:cs="Calibri"/>
          <w:color w:val="auto"/>
          <w:sz w:val="28"/>
          <w:szCs w:val="28"/>
        </w:rPr>
        <w:t xml:space="preserve">FOR INTERNATIONAL STUDENT EXCHANGE </w:t>
      </w:r>
    </w:p>
    <w:p w14:paraId="3AA46C67" w14:textId="77777777" w:rsidR="00AD3720" w:rsidRPr="00630B14" w:rsidRDefault="00AD3720" w:rsidP="00AD3720">
      <w:pPr>
        <w:jc w:val="center"/>
        <w:rPr>
          <w:rFonts w:ascii="Calibri" w:hAnsi="Calibri" w:cs="Calibri"/>
          <w:b/>
          <w:sz w:val="28"/>
          <w:szCs w:val="28"/>
        </w:rPr>
      </w:pPr>
      <w:r w:rsidRPr="00630B14">
        <w:rPr>
          <w:rFonts w:ascii="Calibri" w:hAnsi="Calibri" w:cs="Calibri"/>
          <w:b/>
          <w:sz w:val="28"/>
          <w:szCs w:val="28"/>
        </w:rPr>
        <w:t>between</w:t>
      </w:r>
    </w:p>
    <w:p w14:paraId="50DF8E66" w14:textId="77777777" w:rsidR="00D0680A" w:rsidRPr="00630B14" w:rsidRDefault="00AD3720" w:rsidP="00AD3720">
      <w:pPr>
        <w:jc w:val="center"/>
        <w:rPr>
          <w:rFonts w:ascii="Calibri" w:hAnsi="Calibri" w:cs="Calibri"/>
          <w:b/>
          <w:sz w:val="28"/>
          <w:szCs w:val="28"/>
        </w:rPr>
      </w:pPr>
      <w:r w:rsidRPr="00630B14">
        <w:rPr>
          <w:rFonts w:ascii="Calibri" w:hAnsi="Calibri" w:cs="Calibri"/>
          <w:b/>
          <w:sz w:val="28"/>
          <w:szCs w:val="28"/>
        </w:rPr>
        <w:t>VIRGINIA POLYTECHNIC INSTITUTE AND STATE UNIVERSITY</w:t>
      </w:r>
      <w:r w:rsidR="00D0680A" w:rsidRPr="00630B14">
        <w:rPr>
          <w:rFonts w:ascii="Calibri" w:hAnsi="Calibri" w:cs="Calibri"/>
          <w:b/>
          <w:sz w:val="28"/>
          <w:szCs w:val="28"/>
        </w:rPr>
        <w:t xml:space="preserve"> </w:t>
      </w:r>
    </w:p>
    <w:p w14:paraId="2B66B6DF" w14:textId="49394036" w:rsidR="00AD3720" w:rsidRPr="00630B14" w:rsidRDefault="00DD0A50" w:rsidP="00AD3720">
      <w:pPr>
        <w:jc w:val="center"/>
        <w:rPr>
          <w:rFonts w:ascii="Calibri" w:hAnsi="Calibri" w:cs="Calibri"/>
          <w:b/>
          <w:sz w:val="28"/>
          <w:szCs w:val="28"/>
        </w:rPr>
      </w:pPr>
      <w:r w:rsidRPr="00630B14">
        <w:rPr>
          <w:rFonts w:ascii="Calibri" w:hAnsi="Calibri" w:cs="Calibri"/>
          <w:b/>
          <w:sz w:val="28"/>
          <w:szCs w:val="28"/>
        </w:rPr>
        <w:t xml:space="preserve"> </w:t>
      </w:r>
      <w:r w:rsidR="00AD3720" w:rsidRPr="00630B14">
        <w:rPr>
          <w:rFonts w:ascii="Calibri" w:hAnsi="Calibri" w:cs="Calibri"/>
          <w:b/>
          <w:sz w:val="28"/>
          <w:szCs w:val="28"/>
        </w:rPr>
        <w:t>(Virginia Tech)</w:t>
      </w:r>
    </w:p>
    <w:p w14:paraId="1E825E5B" w14:textId="77777777" w:rsidR="00AD3720" w:rsidRPr="00630B14" w:rsidRDefault="00AD3720" w:rsidP="00AD3720">
      <w:pPr>
        <w:jc w:val="center"/>
        <w:rPr>
          <w:rFonts w:ascii="Calibri" w:hAnsi="Calibri" w:cs="Calibri"/>
          <w:b/>
          <w:sz w:val="28"/>
          <w:szCs w:val="28"/>
        </w:rPr>
      </w:pPr>
      <w:r w:rsidRPr="00630B14">
        <w:rPr>
          <w:rFonts w:ascii="Calibri" w:hAnsi="Calibri" w:cs="Calibri"/>
          <w:b/>
          <w:sz w:val="28"/>
          <w:szCs w:val="28"/>
        </w:rPr>
        <w:t>Blacksburg, Virginia, U.S.A.</w:t>
      </w:r>
    </w:p>
    <w:p w14:paraId="0A6A9EA1" w14:textId="77777777" w:rsidR="00AD3720" w:rsidRPr="00630B14" w:rsidRDefault="00AD3720" w:rsidP="00AD3720">
      <w:pPr>
        <w:jc w:val="center"/>
        <w:rPr>
          <w:rFonts w:ascii="Calibri" w:hAnsi="Calibri" w:cs="Calibri"/>
          <w:b/>
          <w:sz w:val="28"/>
          <w:szCs w:val="28"/>
        </w:rPr>
      </w:pPr>
      <w:r w:rsidRPr="00630B14">
        <w:rPr>
          <w:rFonts w:ascii="Calibri" w:hAnsi="Calibri" w:cs="Calibri"/>
          <w:b/>
          <w:sz w:val="28"/>
          <w:szCs w:val="28"/>
        </w:rPr>
        <w:t>and</w:t>
      </w:r>
    </w:p>
    <w:p w14:paraId="37544A99" w14:textId="3F6867A1" w:rsidR="00006A0A" w:rsidRDefault="00023946" w:rsidP="00582422">
      <w:pPr>
        <w:jc w:val="center"/>
        <w:rPr>
          <w:rFonts w:ascii="Calibri" w:hAnsi="Calibri" w:cs="Calibri"/>
          <w:b/>
          <w:color w:val="FF0000"/>
          <w:sz w:val="28"/>
          <w:szCs w:val="28"/>
        </w:rPr>
      </w:pPr>
      <w:r w:rsidRPr="00630B14">
        <w:rPr>
          <w:rFonts w:ascii="Calibri" w:hAnsi="Calibri" w:cs="Calibri"/>
          <w:b/>
          <w:color w:val="FF0000"/>
          <w:sz w:val="28"/>
          <w:szCs w:val="28"/>
        </w:rPr>
        <w:t>PARTNER UNIVERSITY</w:t>
      </w:r>
      <w:r w:rsidR="00B31EC8">
        <w:rPr>
          <w:rFonts w:ascii="Calibri" w:hAnsi="Calibri" w:cs="Calibri"/>
          <w:b/>
          <w:color w:val="FF0000"/>
          <w:sz w:val="28"/>
          <w:szCs w:val="28"/>
        </w:rPr>
        <w:t xml:space="preserve"> FORMAL</w:t>
      </w:r>
      <w:r w:rsidRPr="00630B14">
        <w:rPr>
          <w:rFonts w:ascii="Calibri" w:hAnsi="Calibri" w:cs="Calibri"/>
          <w:b/>
          <w:color w:val="FF0000"/>
          <w:sz w:val="28"/>
          <w:szCs w:val="28"/>
        </w:rPr>
        <w:t xml:space="preserve"> NAME</w:t>
      </w:r>
    </w:p>
    <w:p w14:paraId="53E5C28B" w14:textId="16CBA0F2" w:rsidR="00761403" w:rsidRPr="00630B14" w:rsidRDefault="00761403" w:rsidP="00582422">
      <w:pPr>
        <w:jc w:val="center"/>
        <w:rPr>
          <w:rFonts w:ascii="Calibri" w:hAnsi="Calibri" w:cs="Calibri"/>
          <w:b/>
          <w:color w:val="FF0000"/>
          <w:sz w:val="28"/>
          <w:szCs w:val="28"/>
        </w:rPr>
      </w:pPr>
      <w:r>
        <w:rPr>
          <w:rFonts w:ascii="Calibri" w:hAnsi="Calibri" w:cs="Calibri"/>
          <w:b/>
          <w:color w:val="FF0000"/>
          <w:sz w:val="28"/>
          <w:szCs w:val="28"/>
        </w:rPr>
        <w:t>(</w:t>
      </w:r>
      <w:r w:rsidR="00843C79">
        <w:rPr>
          <w:rFonts w:ascii="Calibri" w:hAnsi="Calibri" w:cs="Calibri"/>
          <w:b/>
          <w:color w:val="FF0000"/>
          <w:sz w:val="28"/>
          <w:szCs w:val="28"/>
        </w:rPr>
        <w:t xml:space="preserve">Partner </w:t>
      </w:r>
      <w:r>
        <w:rPr>
          <w:rFonts w:ascii="Calibri" w:hAnsi="Calibri" w:cs="Calibri"/>
          <w:b/>
          <w:color w:val="FF0000"/>
          <w:sz w:val="28"/>
          <w:szCs w:val="28"/>
        </w:rPr>
        <w:t>University)</w:t>
      </w:r>
    </w:p>
    <w:p w14:paraId="37BEADB1" w14:textId="77777777" w:rsidR="00582422" w:rsidRPr="00630B14" w:rsidRDefault="00023946" w:rsidP="00AD3720">
      <w:pPr>
        <w:jc w:val="center"/>
        <w:rPr>
          <w:rFonts w:ascii="Calibri" w:hAnsi="Calibri" w:cs="Calibri"/>
          <w:b/>
          <w:color w:val="FF0000"/>
          <w:sz w:val="28"/>
          <w:szCs w:val="28"/>
        </w:rPr>
      </w:pPr>
      <w:r w:rsidRPr="00630B14">
        <w:rPr>
          <w:rFonts w:ascii="Calibri" w:hAnsi="Calibri" w:cs="Calibri"/>
          <w:b/>
          <w:color w:val="FF0000"/>
          <w:sz w:val="28"/>
          <w:szCs w:val="28"/>
        </w:rPr>
        <w:t>Partner University Location</w:t>
      </w:r>
    </w:p>
    <w:p w14:paraId="291A3E89" w14:textId="77777777" w:rsidR="00AD3720" w:rsidRPr="00630B14" w:rsidRDefault="00AD3720" w:rsidP="00AD3720">
      <w:pPr>
        <w:rPr>
          <w:rFonts w:ascii="Calibri" w:hAnsi="Calibri" w:cs="Calibri"/>
        </w:rPr>
      </w:pPr>
    </w:p>
    <w:p w14:paraId="6EDDE270" w14:textId="75FB8F77" w:rsidR="006E445E" w:rsidRPr="00630B14" w:rsidRDefault="00AD3720" w:rsidP="0077163E">
      <w:pPr>
        <w:rPr>
          <w:rFonts w:ascii="Calibri" w:hAnsi="Calibri" w:cs="Calibri"/>
          <w:highlight w:val="yellow"/>
        </w:rPr>
      </w:pPr>
      <w:r w:rsidRPr="00630B14">
        <w:rPr>
          <w:rFonts w:ascii="Calibri" w:hAnsi="Calibri" w:cs="Calibri"/>
        </w:rPr>
        <w:t>In the interest of expanding educational opportunities</w:t>
      </w:r>
      <w:r w:rsidR="007908B8" w:rsidRPr="00630B14">
        <w:rPr>
          <w:rFonts w:ascii="Calibri" w:hAnsi="Calibri" w:cs="Calibri"/>
        </w:rPr>
        <w:t xml:space="preserve"> and to provide a unique learning experience for </w:t>
      </w:r>
      <w:r w:rsidR="00E0103E">
        <w:rPr>
          <w:rFonts w:ascii="Calibri" w:hAnsi="Calibri" w:cs="Calibri"/>
          <w:color w:val="FF0000"/>
        </w:rPr>
        <w:t>CHOOSE</w:t>
      </w:r>
      <w:r w:rsidR="00E0103E" w:rsidRPr="00E0103E">
        <w:rPr>
          <w:rFonts w:ascii="Calibri" w:hAnsi="Calibri" w:cs="Calibri"/>
          <w:color w:val="FF0000"/>
        </w:rPr>
        <w:t xml:space="preserve"> ONE:</w:t>
      </w:r>
      <w:r w:rsidR="00E0103E">
        <w:rPr>
          <w:rFonts w:ascii="Calibri" w:hAnsi="Calibri" w:cs="Calibri"/>
        </w:rPr>
        <w:t xml:space="preserve"> </w:t>
      </w:r>
      <w:r w:rsidR="00334E16" w:rsidRPr="00E0103E">
        <w:rPr>
          <w:rFonts w:ascii="Calibri" w:hAnsi="Calibri" w:cs="Calibri"/>
          <w:color w:val="FF0000"/>
        </w:rPr>
        <w:t>undergraduate</w:t>
      </w:r>
      <w:r w:rsidR="00E0103E" w:rsidRPr="00E0103E">
        <w:rPr>
          <w:rFonts w:ascii="Calibri" w:hAnsi="Calibri" w:cs="Calibri"/>
          <w:color w:val="FF0000"/>
        </w:rPr>
        <w:t xml:space="preserve"> students</w:t>
      </w:r>
      <w:r w:rsidR="00A53078" w:rsidRPr="00E0103E">
        <w:rPr>
          <w:rFonts w:ascii="Calibri" w:hAnsi="Calibri" w:cs="Calibri"/>
          <w:color w:val="FF0000"/>
        </w:rPr>
        <w:t xml:space="preserve"> </w:t>
      </w:r>
      <w:r w:rsidR="00E0103E" w:rsidRPr="00E0103E">
        <w:rPr>
          <w:rFonts w:ascii="Calibri" w:hAnsi="Calibri" w:cs="Calibri"/>
          <w:color w:val="FF0000"/>
        </w:rPr>
        <w:t>onl</w:t>
      </w:r>
      <w:r w:rsidR="00C4220F">
        <w:rPr>
          <w:rFonts w:ascii="Calibri" w:hAnsi="Calibri" w:cs="Calibri"/>
          <w:color w:val="FF0000"/>
        </w:rPr>
        <w:t>y</w:t>
      </w:r>
      <w:r w:rsidR="00E0103E">
        <w:rPr>
          <w:rFonts w:ascii="Calibri" w:hAnsi="Calibri" w:cs="Calibri"/>
          <w:color w:val="FF0000"/>
        </w:rPr>
        <w:t>/</w:t>
      </w:r>
      <w:r w:rsidR="00A53078" w:rsidRPr="00E0103E">
        <w:rPr>
          <w:rFonts w:ascii="Calibri" w:hAnsi="Calibri" w:cs="Calibri"/>
          <w:color w:val="FF0000"/>
        </w:rPr>
        <w:t>graduate</w:t>
      </w:r>
      <w:r w:rsidR="00582422" w:rsidRPr="00E0103E">
        <w:rPr>
          <w:rFonts w:ascii="Calibri" w:hAnsi="Calibri" w:cs="Calibri"/>
          <w:i/>
          <w:color w:val="FF0000"/>
        </w:rPr>
        <w:t xml:space="preserve"> </w:t>
      </w:r>
      <w:r w:rsidR="007908B8" w:rsidRPr="00E0103E">
        <w:rPr>
          <w:rFonts w:ascii="Calibri" w:hAnsi="Calibri" w:cs="Calibri"/>
          <w:color w:val="FF0000"/>
        </w:rPr>
        <w:t>students</w:t>
      </w:r>
      <w:r w:rsidR="00C4220F">
        <w:rPr>
          <w:rFonts w:ascii="Calibri" w:hAnsi="Calibri" w:cs="Calibri"/>
          <w:color w:val="FF0000"/>
        </w:rPr>
        <w:t xml:space="preserve"> only</w:t>
      </w:r>
      <w:r w:rsidR="00E0103E">
        <w:rPr>
          <w:rFonts w:ascii="Calibri" w:hAnsi="Calibri" w:cs="Calibri"/>
          <w:color w:val="FF0000"/>
        </w:rPr>
        <w:t xml:space="preserve"> /</w:t>
      </w:r>
      <w:r w:rsidR="00C4220F">
        <w:rPr>
          <w:rFonts w:ascii="Calibri" w:hAnsi="Calibri" w:cs="Calibri"/>
          <w:color w:val="FF0000"/>
        </w:rPr>
        <w:t xml:space="preserve">either </w:t>
      </w:r>
      <w:r w:rsidR="00E0103E" w:rsidRPr="00E0103E">
        <w:rPr>
          <w:rFonts w:ascii="Calibri" w:hAnsi="Calibri" w:cs="Calibri"/>
          <w:color w:val="FF0000"/>
        </w:rPr>
        <w:t xml:space="preserve">undergraduate </w:t>
      </w:r>
      <w:r w:rsidR="00C4220F">
        <w:rPr>
          <w:rFonts w:ascii="Calibri" w:hAnsi="Calibri" w:cs="Calibri"/>
          <w:color w:val="FF0000"/>
        </w:rPr>
        <w:t xml:space="preserve">or </w:t>
      </w:r>
      <w:r w:rsidR="00E0103E" w:rsidRPr="00E0103E">
        <w:rPr>
          <w:rFonts w:ascii="Calibri" w:hAnsi="Calibri" w:cs="Calibri"/>
          <w:color w:val="FF0000"/>
        </w:rPr>
        <w:t>graduate students</w:t>
      </w:r>
      <w:r w:rsidR="007908B8" w:rsidRPr="00630B14">
        <w:rPr>
          <w:rFonts w:ascii="Calibri" w:hAnsi="Calibri" w:cs="Calibri"/>
        </w:rPr>
        <w:t xml:space="preserve"> as well as promote collaboration between the two institutions</w:t>
      </w:r>
      <w:r w:rsidR="006E445E" w:rsidRPr="00630B14">
        <w:rPr>
          <w:rFonts w:ascii="Calibri" w:hAnsi="Calibri" w:cs="Calibri"/>
        </w:rPr>
        <w:t>, V</w:t>
      </w:r>
      <w:r w:rsidRPr="00630B14">
        <w:rPr>
          <w:rFonts w:ascii="Calibri" w:hAnsi="Calibri" w:cs="Calibri"/>
        </w:rPr>
        <w:t xml:space="preserve">irginia Tech and </w:t>
      </w:r>
      <w:r w:rsidR="00023946" w:rsidRPr="00630B14">
        <w:rPr>
          <w:rFonts w:ascii="Calibri" w:hAnsi="Calibri" w:cs="Calibri"/>
          <w:color w:val="FF0000"/>
        </w:rPr>
        <w:t>Partner University</w:t>
      </w:r>
      <w:r w:rsidRPr="00630B14">
        <w:rPr>
          <w:rFonts w:ascii="Calibri" w:hAnsi="Calibri" w:cs="Calibri"/>
        </w:rPr>
        <w:t xml:space="preserve"> agree to the following provisions:</w:t>
      </w:r>
      <w:r w:rsidR="006E445E" w:rsidRPr="00630B14">
        <w:rPr>
          <w:rFonts w:ascii="Calibri" w:hAnsi="Calibri" w:cs="Calibri"/>
        </w:rPr>
        <w:t xml:space="preserve"> </w:t>
      </w:r>
    </w:p>
    <w:p w14:paraId="5144C644" w14:textId="77777777" w:rsidR="006E445E" w:rsidRPr="00630B14" w:rsidRDefault="006E445E" w:rsidP="0077163E">
      <w:pPr>
        <w:rPr>
          <w:rFonts w:ascii="Calibri" w:hAnsi="Calibri" w:cs="Calibri"/>
        </w:rPr>
      </w:pPr>
    </w:p>
    <w:p w14:paraId="567707FA" w14:textId="77777777" w:rsidR="00AD3720" w:rsidRPr="00630B14" w:rsidRDefault="00AD3720" w:rsidP="0077163E">
      <w:pPr>
        <w:rPr>
          <w:rFonts w:ascii="Calibri" w:hAnsi="Calibri" w:cs="Calibri"/>
          <w:u w:val="single"/>
        </w:rPr>
      </w:pPr>
      <w:r w:rsidRPr="00630B14">
        <w:rPr>
          <w:rFonts w:ascii="Calibri" w:hAnsi="Calibri" w:cs="Calibri"/>
        </w:rPr>
        <w:t>1.</w:t>
      </w:r>
      <w:r w:rsidRPr="00630B14">
        <w:rPr>
          <w:rFonts w:ascii="Calibri" w:hAnsi="Calibri" w:cs="Calibri"/>
        </w:rPr>
        <w:tab/>
      </w:r>
      <w:r w:rsidR="007908B8" w:rsidRPr="00630B14">
        <w:rPr>
          <w:rFonts w:ascii="Calibri" w:hAnsi="Calibri" w:cs="Calibri"/>
          <w:u w:val="single"/>
        </w:rPr>
        <w:t xml:space="preserve"> </w:t>
      </w:r>
      <w:r w:rsidRPr="00630B14">
        <w:rPr>
          <w:rFonts w:ascii="Calibri" w:hAnsi="Calibri" w:cs="Calibri"/>
          <w:u w:val="single"/>
        </w:rPr>
        <w:t>Duration of Exchanges</w:t>
      </w:r>
    </w:p>
    <w:p w14:paraId="2F79E387" w14:textId="77777777" w:rsidR="00AD3720" w:rsidRPr="0077163E" w:rsidRDefault="00AD3720" w:rsidP="0077163E">
      <w:pPr>
        <w:rPr>
          <w:rFonts w:ascii="Tahoma" w:hAnsi="Tahoma" w:cs="Tahoma"/>
        </w:rPr>
      </w:pPr>
      <w:r w:rsidRPr="00630B14">
        <w:rPr>
          <w:rFonts w:ascii="Calibri" w:hAnsi="Calibri" w:cs="Calibri"/>
        </w:rPr>
        <w:t>Students may be exchanged for a summer, semester or an academic year.</w:t>
      </w:r>
      <w:r w:rsidR="0077163E" w:rsidRPr="00630B14">
        <w:rPr>
          <w:rFonts w:ascii="Calibri" w:hAnsi="Calibri" w:cs="Calibri"/>
        </w:rPr>
        <w:t xml:space="preserve"> </w:t>
      </w:r>
    </w:p>
    <w:p w14:paraId="721A867C" w14:textId="77777777" w:rsidR="00AD3720" w:rsidRPr="00630B14" w:rsidRDefault="00AD3720" w:rsidP="0077163E">
      <w:pPr>
        <w:rPr>
          <w:rFonts w:ascii="Calibri" w:hAnsi="Calibri" w:cs="Calibri"/>
        </w:rPr>
      </w:pPr>
    </w:p>
    <w:p w14:paraId="7EA63815" w14:textId="77777777" w:rsidR="00AD3720" w:rsidRPr="00630B14" w:rsidRDefault="007908B8" w:rsidP="0077163E">
      <w:pPr>
        <w:rPr>
          <w:rFonts w:ascii="Calibri" w:hAnsi="Calibri" w:cs="Calibri"/>
          <w:u w:val="single"/>
        </w:rPr>
      </w:pPr>
      <w:r w:rsidRPr="00630B14">
        <w:rPr>
          <w:rFonts w:ascii="Calibri" w:hAnsi="Calibri" w:cs="Calibri"/>
        </w:rPr>
        <w:t>2</w:t>
      </w:r>
      <w:r w:rsidR="00AD3720" w:rsidRPr="00630B14">
        <w:rPr>
          <w:rFonts w:ascii="Calibri" w:hAnsi="Calibri" w:cs="Calibri"/>
        </w:rPr>
        <w:t>.</w:t>
      </w:r>
      <w:r w:rsidR="00AD3720" w:rsidRPr="00630B14">
        <w:rPr>
          <w:rFonts w:ascii="Calibri" w:hAnsi="Calibri" w:cs="Calibri"/>
        </w:rPr>
        <w:tab/>
        <w:t xml:space="preserve"> </w:t>
      </w:r>
      <w:r w:rsidR="00AD3720" w:rsidRPr="00630B14">
        <w:rPr>
          <w:rFonts w:ascii="Calibri" w:hAnsi="Calibri" w:cs="Calibri"/>
          <w:u w:val="single"/>
        </w:rPr>
        <w:t>Number of Students to be Exchanged</w:t>
      </w:r>
    </w:p>
    <w:p w14:paraId="49C27357" w14:textId="77777777" w:rsidR="00AD3720" w:rsidRPr="00630B14" w:rsidRDefault="00AD3720" w:rsidP="0077163E">
      <w:pPr>
        <w:rPr>
          <w:rFonts w:ascii="Calibri" w:hAnsi="Calibri" w:cs="Calibri"/>
        </w:rPr>
      </w:pPr>
      <w:r w:rsidRPr="00630B14">
        <w:rPr>
          <w:rFonts w:ascii="Calibri" w:hAnsi="Calibri" w:cs="Calibri"/>
        </w:rPr>
        <w:t xml:space="preserve">The number of qualified students to be exchanged will be determined by mutual agreement between the two institutions. </w:t>
      </w:r>
    </w:p>
    <w:p w14:paraId="43CFB83B" w14:textId="77777777" w:rsidR="007908B8" w:rsidRPr="00630B14" w:rsidRDefault="007908B8" w:rsidP="0077163E">
      <w:pPr>
        <w:rPr>
          <w:rFonts w:ascii="Calibri" w:hAnsi="Calibri" w:cs="Calibri"/>
        </w:rPr>
      </w:pPr>
    </w:p>
    <w:p w14:paraId="12DB914B" w14:textId="77777777" w:rsidR="004C5C46" w:rsidRPr="00630B14" w:rsidRDefault="007908B8" w:rsidP="0077163E">
      <w:pPr>
        <w:rPr>
          <w:rFonts w:ascii="Calibri" w:hAnsi="Calibri" w:cs="Calibri"/>
          <w:u w:val="single"/>
        </w:rPr>
      </w:pPr>
      <w:r w:rsidRPr="00630B14">
        <w:rPr>
          <w:rFonts w:ascii="Calibri" w:hAnsi="Calibri" w:cs="Calibri"/>
        </w:rPr>
        <w:t xml:space="preserve">3.         </w:t>
      </w:r>
      <w:r w:rsidRPr="00630B14">
        <w:rPr>
          <w:rFonts w:ascii="Calibri" w:hAnsi="Calibri" w:cs="Calibri"/>
          <w:u w:val="single"/>
        </w:rPr>
        <w:t>Student Eligibility</w:t>
      </w:r>
    </w:p>
    <w:p w14:paraId="0C61A644" w14:textId="77777777" w:rsidR="007908B8" w:rsidRPr="00630B14" w:rsidRDefault="007908B8" w:rsidP="0077163E">
      <w:pPr>
        <w:rPr>
          <w:rFonts w:ascii="Calibri" w:hAnsi="Calibri" w:cs="Calibri"/>
        </w:rPr>
      </w:pPr>
      <w:r w:rsidRPr="00630B14">
        <w:rPr>
          <w:rFonts w:ascii="Calibri" w:hAnsi="Calibri" w:cs="Calibri"/>
        </w:rPr>
        <w:t xml:space="preserve">The Exchange Coordinator at each institution, acting after consultation with the appropriate academic unit, will be responsible for the selection of suitable nominees for exchange. It is understood that the Coordinator will </w:t>
      </w:r>
      <w:r w:rsidR="0077163E" w:rsidRPr="00630B14">
        <w:rPr>
          <w:rFonts w:ascii="Calibri" w:hAnsi="Calibri" w:cs="Calibri"/>
        </w:rPr>
        <w:t xml:space="preserve">work to </w:t>
      </w:r>
      <w:r w:rsidRPr="00630B14">
        <w:rPr>
          <w:rFonts w:ascii="Calibri" w:hAnsi="Calibri" w:cs="Calibri"/>
        </w:rPr>
        <w:t>nominate students who are both academically and personally suitable for exchange abroad</w:t>
      </w:r>
      <w:r w:rsidR="0077163E" w:rsidRPr="00630B14">
        <w:rPr>
          <w:rFonts w:ascii="Calibri" w:hAnsi="Calibri" w:cs="Calibri"/>
        </w:rPr>
        <w:t xml:space="preserve">.  Details </w:t>
      </w:r>
      <w:r w:rsidRPr="00630B14">
        <w:rPr>
          <w:rFonts w:ascii="Calibri" w:hAnsi="Calibri" w:cs="Calibri"/>
        </w:rPr>
        <w:t xml:space="preserve">of </w:t>
      </w:r>
      <w:r w:rsidR="0077163E" w:rsidRPr="00630B14">
        <w:rPr>
          <w:rFonts w:ascii="Calibri" w:hAnsi="Calibri" w:cs="Calibri"/>
        </w:rPr>
        <w:t xml:space="preserve">student’s previous </w:t>
      </w:r>
      <w:r w:rsidRPr="00630B14">
        <w:rPr>
          <w:rFonts w:ascii="Calibri" w:hAnsi="Calibri" w:cs="Calibri"/>
        </w:rPr>
        <w:t>academic background will be provided to the host institution</w:t>
      </w:r>
      <w:r w:rsidR="0077163E" w:rsidRPr="00630B14">
        <w:rPr>
          <w:rFonts w:ascii="Calibri" w:hAnsi="Calibri" w:cs="Calibri"/>
        </w:rPr>
        <w:t xml:space="preserve"> only as needed</w:t>
      </w:r>
      <w:r w:rsidRPr="00630B14">
        <w:rPr>
          <w:rFonts w:ascii="Calibri" w:hAnsi="Calibri" w:cs="Calibri"/>
        </w:rPr>
        <w:t xml:space="preserve">. It is hoped that the host institution will not reject a nominated student unless he/she does not meet established admission requirements for international students, or unless the host institution cannot guarantee availability of required courses.  </w:t>
      </w:r>
    </w:p>
    <w:p w14:paraId="144D245A" w14:textId="77777777" w:rsidR="00C4220F" w:rsidRDefault="00C4220F" w:rsidP="0077163E">
      <w:pPr>
        <w:rPr>
          <w:rFonts w:ascii="Calibri" w:hAnsi="Calibri" w:cs="Calibri"/>
        </w:rPr>
      </w:pPr>
    </w:p>
    <w:p w14:paraId="7AC48F53" w14:textId="21400F26" w:rsidR="002629F8" w:rsidRPr="00630B14" w:rsidRDefault="007908B8" w:rsidP="0077163E">
      <w:pPr>
        <w:rPr>
          <w:rFonts w:ascii="Calibri" w:hAnsi="Calibri" w:cs="Calibri"/>
          <w:szCs w:val="24"/>
        </w:rPr>
      </w:pPr>
      <w:r w:rsidRPr="00630B14">
        <w:rPr>
          <w:rFonts w:ascii="Calibri" w:hAnsi="Calibri" w:cs="Calibri"/>
          <w:szCs w:val="24"/>
        </w:rPr>
        <w:t>Students involved in the exchange will have proficiency level in English</w:t>
      </w:r>
      <w:r w:rsidR="00023946" w:rsidRPr="00630B14">
        <w:rPr>
          <w:rFonts w:ascii="Calibri" w:hAnsi="Calibri" w:cs="Calibri"/>
          <w:szCs w:val="24"/>
        </w:rPr>
        <w:t>/</w:t>
      </w:r>
      <w:r w:rsidR="00023946" w:rsidRPr="00630B14">
        <w:rPr>
          <w:rFonts w:ascii="Calibri" w:hAnsi="Calibri" w:cs="Calibri"/>
          <w:color w:val="FF0000"/>
        </w:rPr>
        <w:t>Partner University</w:t>
      </w:r>
      <w:r w:rsidRPr="00630B14">
        <w:rPr>
          <w:rFonts w:ascii="Calibri" w:hAnsi="Calibri" w:cs="Calibri"/>
          <w:szCs w:val="24"/>
        </w:rPr>
        <w:t xml:space="preserve"> </w:t>
      </w:r>
      <w:r w:rsidR="00023946" w:rsidRPr="00630B14">
        <w:rPr>
          <w:rFonts w:ascii="Calibri" w:hAnsi="Calibri" w:cs="Calibri"/>
          <w:color w:val="FF0000"/>
          <w:szCs w:val="24"/>
        </w:rPr>
        <w:t>language of instruction</w:t>
      </w:r>
      <w:r w:rsidR="00023946" w:rsidRPr="00630B14">
        <w:rPr>
          <w:rFonts w:ascii="Calibri" w:hAnsi="Calibri" w:cs="Calibri"/>
          <w:szCs w:val="24"/>
        </w:rPr>
        <w:t xml:space="preserve"> </w:t>
      </w:r>
      <w:r w:rsidRPr="00630B14">
        <w:rPr>
          <w:rFonts w:ascii="Calibri" w:hAnsi="Calibri" w:cs="Calibri"/>
          <w:szCs w:val="24"/>
        </w:rPr>
        <w:t>that will allow them to atte</w:t>
      </w:r>
      <w:r w:rsidR="004342DE" w:rsidRPr="00630B14">
        <w:rPr>
          <w:rFonts w:ascii="Calibri" w:hAnsi="Calibri" w:cs="Calibri"/>
          <w:szCs w:val="24"/>
        </w:rPr>
        <w:t xml:space="preserve">nd regular university classes. </w:t>
      </w:r>
      <w:r w:rsidRPr="00630B14">
        <w:rPr>
          <w:rFonts w:ascii="Calibri" w:hAnsi="Calibri" w:cs="Calibri"/>
          <w:szCs w:val="24"/>
        </w:rPr>
        <w:t>The appropriate level will be demonstrated through the required tests in each institution.</w:t>
      </w:r>
      <w:bookmarkStart w:id="0" w:name="_GoBack"/>
      <w:bookmarkEnd w:id="0"/>
    </w:p>
    <w:p w14:paraId="61BB69CC" w14:textId="77777777" w:rsidR="007908B8" w:rsidRPr="00630B14" w:rsidRDefault="00CB5724" w:rsidP="0077163E">
      <w:pPr>
        <w:rPr>
          <w:rFonts w:ascii="Calibri" w:hAnsi="Calibri" w:cs="Calibri"/>
          <w:szCs w:val="24"/>
        </w:rPr>
      </w:pPr>
      <w:r w:rsidRPr="00630B14">
        <w:rPr>
          <w:rFonts w:ascii="Calibri" w:hAnsi="Calibri" w:cs="Calibri"/>
          <w:szCs w:val="24"/>
        </w:rPr>
        <w:lastRenderedPageBreak/>
        <w:t>At Virginia Tech, English proficiency requirements are as follows:</w:t>
      </w:r>
    </w:p>
    <w:p w14:paraId="6DD6A0AE" w14:textId="77777777" w:rsidR="00011803" w:rsidRPr="00630B14" w:rsidRDefault="00011803" w:rsidP="0077163E">
      <w:pPr>
        <w:rPr>
          <w:rFonts w:ascii="Calibri" w:hAnsi="Calibri" w:cs="Calibri"/>
          <w:szCs w:val="24"/>
        </w:rPr>
      </w:pPr>
    </w:p>
    <w:p w14:paraId="5DDF30CA" w14:textId="77777777" w:rsidR="00CB5724" w:rsidRPr="00630B14" w:rsidRDefault="00CB5724" w:rsidP="0077163E">
      <w:pPr>
        <w:rPr>
          <w:rFonts w:ascii="Calibri" w:hAnsi="Calibri" w:cs="Calibri"/>
          <w:szCs w:val="24"/>
        </w:rPr>
      </w:pPr>
      <w:r w:rsidRPr="00630B14">
        <w:rPr>
          <w:rFonts w:ascii="Calibri" w:hAnsi="Calibri" w:cs="Calibri"/>
          <w:szCs w:val="24"/>
        </w:rPr>
        <w:t>Undergraduate:</w:t>
      </w:r>
    </w:p>
    <w:p w14:paraId="565F9FB4" w14:textId="77777777" w:rsidR="00CB5724" w:rsidRPr="00630B14" w:rsidRDefault="00CB5724" w:rsidP="0077163E">
      <w:pPr>
        <w:rPr>
          <w:rFonts w:ascii="Calibri" w:hAnsi="Calibri" w:cs="Calibri"/>
          <w:szCs w:val="24"/>
        </w:rPr>
      </w:pPr>
      <w:r w:rsidRPr="00630B14">
        <w:rPr>
          <w:rFonts w:ascii="Calibri" w:hAnsi="Calibri" w:cs="Calibri"/>
          <w:szCs w:val="24"/>
        </w:rPr>
        <w:t xml:space="preserve">IELTS: 6.5 with no </w:t>
      </w:r>
      <w:proofErr w:type="spellStart"/>
      <w:r w:rsidRPr="00630B14">
        <w:rPr>
          <w:rFonts w:ascii="Calibri" w:hAnsi="Calibri" w:cs="Calibri"/>
          <w:szCs w:val="24"/>
        </w:rPr>
        <w:t>subscore</w:t>
      </w:r>
      <w:proofErr w:type="spellEnd"/>
      <w:r w:rsidRPr="00630B14">
        <w:rPr>
          <w:rFonts w:ascii="Calibri" w:hAnsi="Calibri" w:cs="Calibri"/>
          <w:szCs w:val="24"/>
        </w:rPr>
        <w:t xml:space="preserve"> below 6.5</w:t>
      </w:r>
    </w:p>
    <w:p w14:paraId="2D7EB2EE" w14:textId="77777777" w:rsidR="00CB5724" w:rsidRPr="00630B14" w:rsidRDefault="00CB5724" w:rsidP="0077163E">
      <w:pPr>
        <w:rPr>
          <w:rFonts w:ascii="Calibri" w:hAnsi="Calibri" w:cs="Calibri"/>
          <w:szCs w:val="24"/>
        </w:rPr>
      </w:pPr>
      <w:r w:rsidRPr="00630B14">
        <w:rPr>
          <w:rFonts w:ascii="Calibri" w:hAnsi="Calibri" w:cs="Calibri"/>
          <w:szCs w:val="24"/>
        </w:rPr>
        <w:t xml:space="preserve">TOEFL: </w:t>
      </w:r>
      <w:proofErr w:type="spellStart"/>
      <w:r w:rsidRPr="00630B14">
        <w:rPr>
          <w:rFonts w:ascii="Calibri" w:hAnsi="Calibri" w:cs="Calibri"/>
          <w:szCs w:val="24"/>
        </w:rPr>
        <w:t>iBT</w:t>
      </w:r>
      <w:proofErr w:type="spellEnd"/>
      <w:r w:rsidRPr="00630B14">
        <w:rPr>
          <w:rFonts w:ascii="Calibri" w:hAnsi="Calibri" w:cs="Calibri"/>
          <w:szCs w:val="24"/>
        </w:rPr>
        <w:t xml:space="preserve"> 80 with no </w:t>
      </w:r>
      <w:proofErr w:type="spellStart"/>
      <w:r w:rsidRPr="00630B14">
        <w:rPr>
          <w:rFonts w:ascii="Calibri" w:hAnsi="Calibri" w:cs="Calibri"/>
          <w:szCs w:val="24"/>
        </w:rPr>
        <w:t>subscore</w:t>
      </w:r>
      <w:proofErr w:type="spellEnd"/>
      <w:r w:rsidRPr="00630B14">
        <w:rPr>
          <w:rFonts w:ascii="Calibri" w:hAnsi="Calibri" w:cs="Calibri"/>
          <w:szCs w:val="24"/>
        </w:rPr>
        <w:t xml:space="preserve"> below 16; CBT 233; PBT 550</w:t>
      </w:r>
    </w:p>
    <w:p w14:paraId="70A31592" w14:textId="77777777" w:rsidR="002629F8" w:rsidRPr="00630B14" w:rsidRDefault="002629F8" w:rsidP="0077163E">
      <w:pPr>
        <w:rPr>
          <w:rFonts w:ascii="Calibri" w:hAnsi="Calibri" w:cs="Calibri"/>
          <w:szCs w:val="24"/>
        </w:rPr>
      </w:pPr>
      <w:r w:rsidRPr="00630B14">
        <w:rPr>
          <w:rFonts w:ascii="Calibri" w:hAnsi="Calibri" w:cs="Calibri"/>
          <w:szCs w:val="24"/>
        </w:rPr>
        <w:t>Cambridge First Certificate: C1</w:t>
      </w:r>
    </w:p>
    <w:p w14:paraId="3B7F7C53" w14:textId="77777777" w:rsidR="00CB5724" w:rsidRPr="00630B14" w:rsidRDefault="002629F8" w:rsidP="0077163E">
      <w:pPr>
        <w:rPr>
          <w:rFonts w:ascii="Calibri" w:hAnsi="Calibri" w:cs="Calibri"/>
          <w:szCs w:val="24"/>
        </w:rPr>
      </w:pPr>
      <w:r w:rsidRPr="00630B14">
        <w:rPr>
          <w:rFonts w:ascii="Calibri" w:hAnsi="Calibri" w:cs="Calibri"/>
          <w:szCs w:val="24"/>
        </w:rPr>
        <w:t>Duolingo: 105</w:t>
      </w:r>
    </w:p>
    <w:p w14:paraId="24D1406A" w14:textId="77777777" w:rsidR="00011803" w:rsidRPr="00630B14" w:rsidRDefault="00011803" w:rsidP="0077163E">
      <w:pPr>
        <w:rPr>
          <w:rFonts w:ascii="Calibri" w:hAnsi="Calibri" w:cs="Calibri"/>
          <w:szCs w:val="24"/>
        </w:rPr>
      </w:pPr>
    </w:p>
    <w:p w14:paraId="0AA0E832" w14:textId="77777777" w:rsidR="00011803" w:rsidRPr="00630B14" w:rsidRDefault="00011803" w:rsidP="0077163E">
      <w:pPr>
        <w:rPr>
          <w:rFonts w:ascii="Calibri" w:hAnsi="Calibri" w:cs="Calibri"/>
          <w:szCs w:val="24"/>
        </w:rPr>
      </w:pPr>
      <w:r w:rsidRPr="00630B14">
        <w:rPr>
          <w:rFonts w:ascii="Calibri" w:hAnsi="Calibri" w:cs="Calibri"/>
          <w:szCs w:val="24"/>
        </w:rPr>
        <w:t>Graduate:</w:t>
      </w:r>
    </w:p>
    <w:p w14:paraId="59F876CB" w14:textId="77777777" w:rsidR="00011803" w:rsidRPr="00630B14" w:rsidRDefault="00011803" w:rsidP="0077163E">
      <w:pPr>
        <w:rPr>
          <w:rFonts w:ascii="Calibri" w:hAnsi="Calibri" w:cs="Calibri"/>
          <w:szCs w:val="24"/>
        </w:rPr>
      </w:pPr>
      <w:r w:rsidRPr="00630B14">
        <w:rPr>
          <w:rFonts w:ascii="Calibri" w:hAnsi="Calibri" w:cs="Calibri"/>
          <w:szCs w:val="24"/>
        </w:rPr>
        <w:t>IELTS: 6.5</w:t>
      </w:r>
      <w:r w:rsidR="002629F8" w:rsidRPr="00630B14">
        <w:rPr>
          <w:rFonts w:ascii="Calibri" w:hAnsi="Calibri" w:cs="Calibri"/>
          <w:szCs w:val="24"/>
        </w:rPr>
        <w:t xml:space="preserve"> </w:t>
      </w:r>
      <w:r w:rsidR="002629F8" w:rsidRPr="002629F8">
        <w:rPr>
          <w:rFonts w:ascii="Calibri" w:hAnsi="Calibri" w:cs="Calibri"/>
          <w:szCs w:val="24"/>
        </w:rPr>
        <w:t xml:space="preserve">with no </w:t>
      </w:r>
      <w:proofErr w:type="spellStart"/>
      <w:r w:rsidR="002629F8" w:rsidRPr="002629F8">
        <w:rPr>
          <w:rFonts w:ascii="Calibri" w:hAnsi="Calibri" w:cs="Calibri"/>
          <w:szCs w:val="24"/>
        </w:rPr>
        <w:t>subscore</w:t>
      </w:r>
      <w:proofErr w:type="spellEnd"/>
      <w:r w:rsidR="002629F8" w:rsidRPr="002629F8">
        <w:rPr>
          <w:rFonts w:ascii="Calibri" w:hAnsi="Calibri" w:cs="Calibri"/>
          <w:szCs w:val="24"/>
        </w:rPr>
        <w:t xml:space="preserve"> below 6.5</w:t>
      </w:r>
    </w:p>
    <w:p w14:paraId="2BF21F2A" w14:textId="77777777" w:rsidR="00011803" w:rsidRPr="00630B14" w:rsidRDefault="008907BA" w:rsidP="0077163E">
      <w:pPr>
        <w:rPr>
          <w:rFonts w:ascii="Calibri" w:hAnsi="Calibri" w:cs="Calibri"/>
          <w:szCs w:val="24"/>
        </w:rPr>
      </w:pPr>
      <w:r w:rsidRPr="00630B14">
        <w:rPr>
          <w:rFonts w:ascii="Calibri" w:hAnsi="Calibri" w:cs="Calibri"/>
          <w:szCs w:val="24"/>
        </w:rPr>
        <w:t xml:space="preserve">TOEFL: </w:t>
      </w:r>
      <w:proofErr w:type="spellStart"/>
      <w:r w:rsidRPr="00630B14">
        <w:rPr>
          <w:rFonts w:ascii="Calibri" w:hAnsi="Calibri" w:cs="Calibri"/>
          <w:szCs w:val="24"/>
        </w:rPr>
        <w:t>iBT</w:t>
      </w:r>
      <w:proofErr w:type="spellEnd"/>
      <w:r w:rsidRPr="00630B14">
        <w:rPr>
          <w:rFonts w:ascii="Calibri" w:hAnsi="Calibri" w:cs="Calibri"/>
          <w:szCs w:val="24"/>
        </w:rPr>
        <w:t xml:space="preserve"> 90 with no </w:t>
      </w:r>
      <w:proofErr w:type="spellStart"/>
      <w:r w:rsidRPr="00630B14">
        <w:rPr>
          <w:rFonts w:ascii="Calibri" w:hAnsi="Calibri" w:cs="Calibri"/>
          <w:szCs w:val="24"/>
        </w:rPr>
        <w:t>subscore</w:t>
      </w:r>
      <w:proofErr w:type="spellEnd"/>
      <w:r w:rsidRPr="00630B14">
        <w:rPr>
          <w:rFonts w:ascii="Calibri" w:hAnsi="Calibri" w:cs="Calibri"/>
          <w:szCs w:val="24"/>
        </w:rPr>
        <w:t xml:space="preserve"> below 20</w:t>
      </w:r>
    </w:p>
    <w:p w14:paraId="02A26ACC" w14:textId="77777777" w:rsidR="00011803" w:rsidRPr="00630B14" w:rsidRDefault="00011803" w:rsidP="0077163E">
      <w:pPr>
        <w:rPr>
          <w:rFonts w:ascii="Calibri" w:hAnsi="Calibri" w:cs="Calibri"/>
          <w:szCs w:val="24"/>
        </w:rPr>
      </w:pPr>
      <w:r w:rsidRPr="00630B14">
        <w:rPr>
          <w:rFonts w:ascii="Calibri" w:hAnsi="Calibri" w:cs="Calibri"/>
          <w:color w:val="FF0000"/>
          <w:szCs w:val="24"/>
        </w:rPr>
        <w:t xml:space="preserve">Insert language requirements at </w:t>
      </w:r>
      <w:r w:rsidR="00023946" w:rsidRPr="00630B14">
        <w:rPr>
          <w:rFonts w:ascii="Calibri" w:hAnsi="Calibri" w:cs="Calibri"/>
          <w:color w:val="FF0000"/>
          <w:szCs w:val="24"/>
        </w:rPr>
        <w:t>Partner University</w:t>
      </w:r>
    </w:p>
    <w:p w14:paraId="2BE7D41A" w14:textId="77777777" w:rsidR="002629F8" w:rsidRPr="00630B14" w:rsidRDefault="002629F8" w:rsidP="0077163E">
      <w:pPr>
        <w:rPr>
          <w:rFonts w:ascii="Calibri" w:hAnsi="Calibri" w:cs="Calibri"/>
        </w:rPr>
      </w:pPr>
    </w:p>
    <w:p w14:paraId="77C0A191" w14:textId="77777777" w:rsidR="00AD3720" w:rsidRPr="00630B14" w:rsidRDefault="00AD3720" w:rsidP="0077163E">
      <w:pPr>
        <w:rPr>
          <w:rFonts w:ascii="Calibri" w:hAnsi="Calibri" w:cs="Calibri"/>
        </w:rPr>
      </w:pPr>
      <w:r w:rsidRPr="00630B14">
        <w:rPr>
          <w:rFonts w:ascii="Calibri" w:hAnsi="Calibri" w:cs="Calibri"/>
        </w:rPr>
        <w:t>4.</w:t>
      </w:r>
      <w:r w:rsidRPr="00630B14">
        <w:rPr>
          <w:rFonts w:ascii="Calibri" w:hAnsi="Calibri" w:cs="Calibri"/>
        </w:rPr>
        <w:tab/>
      </w:r>
      <w:r w:rsidRPr="00630B14">
        <w:rPr>
          <w:rFonts w:ascii="Calibri" w:hAnsi="Calibri" w:cs="Calibri"/>
          <w:u w:val="single"/>
        </w:rPr>
        <w:t xml:space="preserve"> Balancing the Exchange</w:t>
      </w:r>
    </w:p>
    <w:p w14:paraId="762B6DFF" w14:textId="77777777" w:rsidR="00C4220F" w:rsidRPr="002629F8" w:rsidRDefault="00AD3720" w:rsidP="00C4220F">
      <w:pPr>
        <w:rPr>
          <w:rFonts w:ascii="Calibri" w:hAnsi="Calibri" w:cs="Calibri"/>
        </w:rPr>
      </w:pPr>
      <w:r w:rsidRPr="00630B14">
        <w:rPr>
          <w:rFonts w:ascii="Calibri" w:hAnsi="Calibri" w:cs="Calibri"/>
        </w:rPr>
        <w:t>Parity in numbers of exchange students is the objective of the agreement. Numbers should be counted in semester units:</w:t>
      </w:r>
      <w:r w:rsidR="002629F8" w:rsidRPr="00630B14">
        <w:rPr>
          <w:rFonts w:ascii="Calibri" w:hAnsi="Calibri" w:cs="Calibri"/>
        </w:rPr>
        <w:t xml:space="preserve"> one course in</w:t>
      </w:r>
      <w:r w:rsidRPr="00630B14">
        <w:rPr>
          <w:rFonts w:ascii="Calibri" w:hAnsi="Calibri" w:cs="Calibri"/>
        </w:rPr>
        <w:t xml:space="preserve"> summer term =0.25, </w:t>
      </w:r>
      <w:r w:rsidR="002629F8" w:rsidRPr="00630B14">
        <w:rPr>
          <w:rFonts w:ascii="Calibri" w:hAnsi="Calibri" w:cs="Calibri"/>
        </w:rPr>
        <w:t xml:space="preserve">2 courses in </w:t>
      </w:r>
      <w:r w:rsidRPr="00630B14">
        <w:rPr>
          <w:rFonts w:ascii="Calibri" w:hAnsi="Calibri" w:cs="Calibri"/>
        </w:rPr>
        <w:t xml:space="preserve">summer term= 0.5, 1 semester=1, 1 academic year=2. </w:t>
      </w:r>
      <w:r w:rsidR="00C4220F">
        <w:rPr>
          <w:rFonts w:ascii="Calibri" w:hAnsi="Calibri" w:cs="Calibri"/>
        </w:rPr>
        <w:t xml:space="preserve"> </w:t>
      </w:r>
      <w:r w:rsidR="00C4220F">
        <w:rPr>
          <w:rFonts w:ascii="Calibri" w:hAnsi="Calibri" w:cs="Calibri"/>
        </w:rPr>
        <w:t>The goal within the exchange period is to</w:t>
      </w:r>
      <w:r w:rsidR="00C4220F" w:rsidRPr="002629F8">
        <w:rPr>
          <w:rFonts w:ascii="Calibri" w:hAnsi="Calibri" w:cs="Calibri"/>
        </w:rPr>
        <w:t xml:space="preserve"> resolve</w:t>
      </w:r>
      <w:r w:rsidR="00C4220F">
        <w:rPr>
          <w:rFonts w:ascii="Calibri" w:hAnsi="Calibri" w:cs="Calibri"/>
        </w:rPr>
        <w:t xml:space="preserve"> any and all</w:t>
      </w:r>
      <w:r w:rsidR="00C4220F" w:rsidRPr="002629F8">
        <w:rPr>
          <w:rFonts w:ascii="Calibri" w:hAnsi="Calibri" w:cs="Calibri"/>
        </w:rPr>
        <w:t xml:space="preserve"> imbalances by the end of the </w:t>
      </w:r>
      <w:r w:rsidR="00C4220F">
        <w:rPr>
          <w:rFonts w:ascii="Calibri" w:hAnsi="Calibri" w:cs="Calibri"/>
        </w:rPr>
        <w:t>term</w:t>
      </w:r>
      <w:r w:rsidR="00C4220F" w:rsidRPr="002629F8">
        <w:rPr>
          <w:rFonts w:ascii="Calibri" w:hAnsi="Calibri" w:cs="Calibri"/>
        </w:rPr>
        <w:t xml:space="preserve"> of </w:t>
      </w:r>
      <w:r w:rsidR="00C4220F">
        <w:rPr>
          <w:rFonts w:ascii="Calibri" w:hAnsi="Calibri" w:cs="Calibri"/>
        </w:rPr>
        <w:t xml:space="preserve">the </w:t>
      </w:r>
      <w:r w:rsidR="00C4220F" w:rsidRPr="002629F8">
        <w:rPr>
          <w:rFonts w:ascii="Calibri" w:hAnsi="Calibri" w:cs="Calibri"/>
        </w:rPr>
        <w:t>agreement.</w:t>
      </w:r>
    </w:p>
    <w:p w14:paraId="34032A64" w14:textId="7FEB04FE" w:rsidR="005F5DFE" w:rsidRPr="00630B14" w:rsidRDefault="005F5DFE" w:rsidP="0077163E">
      <w:pPr>
        <w:rPr>
          <w:rFonts w:ascii="Calibri" w:hAnsi="Calibri" w:cs="Calibri"/>
        </w:rPr>
      </w:pPr>
    </w:p>
    <w:p w14:paraId="18FBF517" w14:textId="5679BD0F" w:rsidR="00AD3720" w:rsidRDefault="00AD3720" w:rsidP="0077163E">
      <w:pPr>
        <w:rPr>
          <w:rFonts w:ascii="Calibri" w:hAnsi="Calibri" w:cs="Calibri"/>
        </w:rPr>
      </w:pPr>
      <w:r w:rsidRPr="00630B14">
        <w:rPr>
          <w:rFonts w:ascii="Calibri" w:hAnsi="Calibri" w:cs="Calibri"/>
        </w:rPr>
        <w:t>Each party should be prepared, however, to consider a disparity in any given semester or year during the period</w:t>
      </w:r>
      <w:r w:rsidR="00DE7A66" w:rsidRPr="00630B14">
        <w:rPr>
          <w:rFonts w:ascii="Calibri" w:hAnsi="Calibri" w:cs="Calibri"/>
        </w:rPr>
        <w:t xml:space="preserve"> of the </w:t>
      </w:r>
      <w:r w:rsidRPr="00630B14">
        <w:rPr>
          <w:rFonts w:ascii="Calibri" w:hAnsi="Calibri" w:cs="Calibri"/>
        </w:rPr>
        <w:t>agreement.</w:t>
      </w:r>
      <w:r w:rsidR="004342DE" w:rsidRPr="00630B14">
        <w:rPr>
          <w:rFonts w:ascii="Calibri" w:hAnsi="Calibri" w:cs="Calibri"/>
        </w:rPr>
        <w:t xml:space="preserve"> Imbalances may therefore be carried forward from one year to the next with the provision that enrollment </w:t>
      </w:r>
      <w:r w:rsidR="005F5DFE" w:rsidRPr="00630B14">
        <w:rPr>
          <w:rFonts w:ascii="Calibri" w:hAnsi="Calibri" w:cs="Calibri"/>
        </w:rPr>
        <w:t xml:space="preserve">adjustments </w:t>
      </w:r>
      <w:r w:rsidR="004342DE" w:rsidRPr="00630B14">
        <w:rPr>
          <w:rFonts w:ascii="Calibri" w:hAnsi="Calibri" w:cs="Calibri"/>
        </w:rPr>
        <w:t xml:space="preserve">will be made </w:t>
      </w:r>
      <w:r w:rsidR="002629F8" w:rsidRPr="00630B14">
        <w:rPr>
          <w:rFonts w:ascii="Calibri" w:hAnsi="Calibri" w:cs="Calibri"/>
        </w:rPr>
        <w:t xml:space="preserve">as soon as possible </w:t>
      </w:r>
      <w:r w:rsidR="004342DE" w:rsidRPr="00630B14">
        <w:rPr>
          <w:rFonts w:ascii="Calibri" w:hAnsi="Calibri" w:cs="Calibri"/>
        </w:rPr>
        <w:t xml:space="preserve">to restore </w:t>
      </w:r>
      <w:r w:rsidR="002629F8" w:rsidRPr="00630B14">
        <w:rPr>
          <w:rFonts w:ascii="Calibri" w:hAnsi="Calibri" w:cs="Calibri"/>
        </w:rPr>
        <w:t xml:space="preserve">the exchange </w:t>
      </w:r>
      <w:r w:rsidR="004342DE" w:rsidRPr="00630B14">
        <w:rPr>
          <w:rFonts w:ascii="Calibri" w:hAnsi="Calibri" w:cs="Calibri"/>
        </w:rPr>
        <w:t>balance.</w:t>
      </w:r>
      <w:r w:rsidRPr="00630B14">
        <w:rPr>
          <w:rFonts w:ascii="Calibri" w:hAnsi="Calibri" w:cs="Calibri"/>
        </w:rPr>
        <w:t xml:space="preserve"> </w:t>
      </w:r>
    </w:p>
    <w:p w14:paraId="1756D373" w14:textId="77777777" w:rsidR="00204E80" w:rsidRPr="00630B14" w:rsidRDefault="00204E80" w:rsidP="0077163E">
      <w:pPr>
        <w:rPr>
          <w:rFonts w:ascii="Calibri" w:hAnsi="Calibri" w:cs="Calibri"/>
        </w:rPr>
      </w:pPr>
    </w:p>
    <w:p w14:paraId="2B4F6BDC" w14:textId="7B27B4DD" w:rsidR="00C13B49" w:rsidRDefault="002629F8" w:rsidP="002629F8">
      <w:pPr>
        <w:rPr>
          <w:rFonts w:ascii="Calibri" w:hAnsi="Calibri" w:cs="Calibri"/>
        </w:rPr>
      </w:pPr>
      <w:r w:rsidRPr="002629F8">
        <w:rPr>
          <w:rFonts w:ascii="Calibri" w:hAnsi="Calibri" w:cs="Calibri"/>
        </w:rPr>
        <w:t xml:space="preserve">With clear </w:t>
      </w:r>
      <w:r>
        <w:rPr>
          <w:rFonts w:ascii="Calibri" w:hAnsi="Calibri" w:cs="Calibri"/>
        </w:rPr>
        <w:t xml:space="preserve">ongoing </w:t>
      </w:r>
      <w:r w:rsidRPr="002629F8">
        <w:rPr>
          <w:rFonts w:ascii="Calibri" w:hAnsi="Calibri" w:cs="Calibri"/>
        </w:rPr>
        <w:t xml:space="preserve">communication, </w:t>
      </w:r>
      <w:r w:rsidR="0011638D">
        <w:rPr>
          <w:rFonts w:ascii="Calibri" w:hAnsi="Calibri" w:cs="Calibri"/>
        </w:rPr>
        <w:t>imbalances will be continuously monitored. E</w:t>
      </w:r>
      <w:r w:rsidRPr="002629F8">
        <w:rPr>
          <w:rFonts w:ascii="Calibri" w:hAnsi="Calibri" w:cs="Calibri"/>
        </w:rPr>
        <w:t xml:space="preserve">ither </w:t>
      </w:r>
      <w:r w:rsidR="003545EA">
        <w:rPr>
          <w:rFonts w:ascii="Calibri" w:hAnsi="Calibri" w:cs="Calibri"/>
        </w:rPr>
        <w:t>i</w:t>
      </w:r>
      <w:r w:rsidRPr="002629F8">
        <w:rPr>
          <w:rFonts w:ascii="Calibri" w:hAnsi="Calibri" w:cs="Calibri"/>
        </w:rPr>
        <w:t>nstitution may refuse admission to additional incoming exchange students until the exchange balance is restored.</w:t>
      </w:r>
    </w:p>
    <w:p w14:paraId="78948C4B" w14:textId="77777777" w:rsidR="00AD3720" w:rsidRPr="00630B14" w:rsidRDefault="00AD3720" w:rsidP="0077163E">
      <w:pPr>
        <w:rPr>
          <w:rFonts w:ascii="Calibri" w:hAnsi="Calibri" w:cs="Calibri"/>
        </w:rPr>
      </w:pPr>
    </w:p>
    <w:p w14:paraId="75D714BA" w14:textId="77777777" w:rsidR="00AD3720" w:rsidRPr="00630B14" w:rsidRDefault="00AD3720" w:rsidP="0077163E">
      <w:pPr>
        <w:rPr>
          <w:rFonts w:ascii="Calibri" w:hAnsi="Calibri" w:cs="Calibri"/>
        </w:rPr>
      </w:pPr>
      <w:r w:rsidRPr="00630B14">
        <w:rPr>
          <w:rFonts w:ascii="Calibri" w:hAnsi="Calibri" w:cs="Calibri"/>
        </w:rPr>
        <w:t xml:space="preserve">5. </w:t>
      </w:r>
      <w:r w:rsidRPr="00630B14">
        <w:rPr>
          <w:rFonts w:ascii="Calibri" w:hAnsi="Calibri" w:cs="Calibri"/>
        </w:rPr>
        <w:tab/>
      </w:r>
      <w:r w:rsidRPr="00630B14">
        <w:rPr>
          <w:rFonts w:ascii="Calibri" w:hAnsi="Calibri" w:cs="Calibri"/>
          <w:u w:val="single"/>
        </w:rPr>
        <w:t>Academic Status</w:t>
      </w:r>
    </w:p>
    <w:p w14:paraId="57430A98" w14:textId="4A88D43E" w:rsidR="008D7399" w:rsidRPr="00630B14" w:rsidRDefault="00AD3720" w:rsidP="0077163E">
      <w:pPr>
        <w:rPr>
          <w:rFonts w:ascii="Calibri" w:hAnsi="Calibri" w:cs="Calibri"/>
        </w:rPr>
      </w:pPr>
      <w:r w:rsidRPr="00630B14">
        <w:rPr>
          <w:rFonts w:ascii="Calibri" w:hAnsi="Calibri" w:cs="Calibri"/>
        </w:rPr>
        <w:t xml:space="preserve">All students will remain enrolled as regular degree candidates at the home institution and </w:t>
      </w:r>
      <w:r w:rsidR="00334E16" w:rsidRPr="00630B14">
        <w:rPr>
          <w:rFonts w:ascii="Calibri" w:hAnsi="Calibri" w:cs="Calibri"/>
        </w:rPr>
        <w:t xml:space="preserve">may not earn degrees from the host institution while studying under this agreement. </w:t>
      </w:r>
      <w:r w:rsidRPr="00630B14">
        <w:rPr>
          <w:rFonts w:ascii="Calibri" w:hAnsi="Calibri" w:cs="Calibri"/>
        </w:rPr>
        <w:t xml:space="preserve">Students are expected to maintain full-time status </w:t>
      </w:r>
      <w:r w:rsidR="0066298B" w:rsidRPr="00630B14">
        <w:rPr>
          <w:rFonts w:ascii="Calibri" w:hAnsi="Calibri" w:cs="Calibri"/>
        </w:rPr>
        <w:t>as determined by</w:t>
      </w:r>
      <w:r w:rsidRPr="00630B14">
        <w:rPr>
          <w:rFonts w:ascii="Calibri" w:hAnsi="Calibri" w:cs="Calibri"/>
        </w:rPr>
        <w:t xml:space="preserve"> </w:t>
      </w:r>
      <w:r w:rsidR="002235F0">
        <w:rPr>
          <w:rFonts w:ascii="Calibri" w:hAnsi="Calibri" w:cs="Calibri"/>
        </w:rPr>
        <w:t xml:space="preserve">the </w:t>
      </w:r>
      <w:r w:rsidRPr="00630B14">
        <w:rPr>
          <w:rFonts w:ascii="Calibri" w:hAnsi="Calibri" w:cs="Calibri"/>
        </w:rPr>
        <w:t xml:space="preserve">host institution. </w:t>
      </w:r>
      <w:r w:rsidR="002629F8" w:rsidRPr="00630B14">
        <w:rPr>
          <w:rFonts w:ascii="Calibri" w:hAnsi="Calibri" w:cs="Calibri"/>
        </w:rPr>
        <w:t xml:space="preserve">The </w:t>
      </w:r>
      <w:r w:rsidR="0032745F">
        <w:rPr>
          <w:rFonts w:ascii="Calibri" w:hAnsi="Calibri" w:cs="Calibri"/>
        </w:rPr>
        <w:t>h</w:t>
      </w:r>
      <w:r w:rsidR="002629F8" w:rsidRPr="00630B14">
        <w:rPr>
          <w:rFonts w:ascii="Calibri" w:hAnsi="Calibri" w:cs="Calibri"/>
        </w:rPr>
        <w:t xml:space="preserve">ost </w:t>
      </w:r>
      <w:r w:rsidR="0032745F">
        <w:rPr>
          <w:rFonts w:ascii="Calibri" w:hAnsi="Calibri" w:cs="Calibri"/>
        </w:rPr>
        <w:t>i</w:t>
      </w:r>
      <w:r w:rsidR="002629F8" w:rsidRPr="00630B14">
        <w:rPr>
          <w:rFonts w:ascii="Calibri" w:hAnsi="Calibri" w:cs="Calibri"/>
        </w:rPr>
        <w:t xml:space="preserve">nstitution will advise the </w:t>
      </w:r>
      <w:r w:rsidR="0032745F">
        <w:rPr>
          <w:rFonts w:ascii="Calibri" w:hAnsi="Calibri" w:cs="Calibri"/>
        </w:rPr>
        <w:t>h</w:t>
      </w:r>
      <w:r w:rsidR="002629F8" w:rsidRPr="00630B14">
        <w:rPr>
          <w:rFonts w:ascii="Calibri" w:hAnsi="Calibri" w:cs="Calibri"/>
        </w:rPr>
        <w:t xml:space="preserve">ome </w:t>
      </w:r>
      <w:r w:rsidR="0032745F">
        <w:rPr>
          <w:rFonts w:ascii="Calibri" w:hAnsi="Calibri" w:cs="Calibri"/>
        </w:rPr>
        <w:t>i</w:t>
      </w:r>
      <w:r w:rsidR="002629F8" w:rsidRPr="00630B14">
        <w:rPr>
          <w:rFonts w:ascii="Calibri" w:hAnsi="Calibri" w:cs="Calibri"/>
        </w:rPr>
        <w:t xml:space="preserve">nstitution as soon as practicably possible if an </w:t>
      </w:r>
      <w:r w:rsidR="00121C08">
        <w:rPr>
          <w:rFonts w:ascii="Calibri" w:hAnsi="Calibri" w:cs="Calibri"/>
        </w:rPr>
        <w:t>e</w:t>
      </w:r>
      <w:r w:rsidR="002629F8" w:rsidRPr="00630B14">
        <w:rPr>
          <w:rFonts w:ascii="Calibri" w:hAnsi="Calibri" w:cs="Calibri"/>
        </w:rPr>
        <w:t xml:space="preserve">xchange </w:t>
      </w:r>
      <w:r w:rsidR="00121C08">
        <w:rPr>
          <w:rFonts w:ascii="Calibri" w:hAnsi="Calibri" w:cs="Calibri"/>
        </w:rPr>
        <w:t>s</w:t>
      </w:r>
      <w:r w:rsidR="002629F8" w:rsidRPr="00630B14">
        <w:rPr>
          <w:rFonts w:ascii="Calibri" w:hAnsi="Calibri" w:cs="Calibri"/>
        </w:rPr>
        <w:t>tudent withdraws from</w:t>
      </w:r>
      <w:r w:rsidR="003775B8">
        <w:rPr>
          <w:rFonts w:ascii="Calibri" w:hAnsi="Calibri" w:cs="Calibri"/>
        </w:rPr>
        <w:t>,</w:t>
      </w:r>
      <w:r w:rsidR="002629F8" w:rsidRPr="00630B14">
        <w:rPr>
          <w:rFonts w:ascii="Calibri" w:hAnsi="Calibri" w:cs="Calibri"/>
        </w:rPr>
        <w:t xml:space="preserve"> or fails to complete</w:t>
      </w:r>
      <w:r w:rsidR="003775B8">
        <w:rPr>
          <w:rFonts w:ascii="Calibri" w:hAnsi="Calibri" w:cs="Calibri"/>
        </w:rPr>
        <w:t>,</w:t>
      </w:r>
      <w:r w:rsidR="002629F8" w:rsidRPr="00630B14">
        <w:rPr>
          <w:rFonts w:ascii="Calibri" w:hAnsi="Calibri" w:cs="Calibri"/>
        </w:rPr>
        <w:t xml:space="preserve"> studies at the </w:t>
      </w:r>
      <w:r w:rsidR="00121C08">
        <w:rPr>
          <w:rFonts w:ascii="Calibri" w:hAnsi="Calibri" w:cs="Calibri"/>
        </w:rPr>
        <w:t>h</w:t>
      </w:r>
      <w:r w:rsidR="002629F8" w:rsidRPr="00630B14">
        <w:rPr>
          <w:rFonts w:ascii="Calibri" w:hAnsi="Calibri" w:cs="Calibri"/>
        </w:rPr>
        <w:t xml:space="preserve">ost </w:t>
      </w:r>
      <w:r w:rsidR="00121C08">
        <w:rPr>
          <w:rFonts w:ascii="Calibri" w:hAnsi="Calibri" w:cs="Calibri"/>
        </w:rPr>
        <w:t>i</w:t>
      </w:r>
      <w:r w:rsidR="002629F8" w:rsidRPr="00630B14">
        <w:rPr>
          <w:rFonts w:ascii="Calibri" w:hAnsi="Calibri" w:cs="Calibri"/>
        </w:rPr>
        <w:t>nstitution.</w:t>
      </w:r>
    </w:p>
    <w:p w14:paraId="41FA6021" w14:textId="77777777" w:rsidR="008D7399" w:rsidRPr="00630B14" w:rsidRDefault="008D7399" w:rsidP="0077163E">
      <w:pPr>
        <w:rPr>
          <w:rFonts w:ascii="Calibri" w:hAnsi="Calibri" w:cs="Calibri"/>
        </w:rPr>
      </w:pPr>
    </w:p>
    <w:p w14:paraId="3D46B5F1" w14:textId="77777777" w:rsidR="008D7399" w:rsidRPr="00630B14" w:rsidRDefault="008D7399" w:rsidP="0077163E">
      <w:pPr>
        <w:rPr>
          <w:rFonts w:ascii="Calibri" w:hAnsi="Calibri" w:cs="Calibri"/>
          <w:u w:val="single"/>
        </w:rPr>
      </w:pPr>
      <w:r w:rsidRPr="00630B14">
        <w:rPr>
          <w:rFonts w:ascii="Calibri" w:hAnsi="Calibri" w:cs="Calibri"/>
        </w:rPr>
        <w:t>6.</w:t>
      </w:r>
      <w:r w:rsidRPr="00630B14">
        <w:rPr>
          <w:rFonts w:ascii="Calibri" w:hAnsi="Calibri" w:cs="Calibri"/>
        </w:rPr>
        <w:tab/>
      </w:r>
      <w:r w:rsidRPr="00630B14">
        <w:rPr>
          <w:rFonts w:ascii="Calibri" w:hAnsi="Calibri" w:cs="Calibri"/>
          <w:u w:val="single"/>
        </w:rPr>
        <w:t>Student Rights &amp; Responsibilities</w:t>
      </w:r>
    </w:p>
    <w:p w14:paraId="5CBEC43A" w14:textId="77777777" w:rsidR="008D7399" w:rsidRPr="00630B14" w:rsidRDefault="008D7399" w:rsidP="0077163E">
      <w:pPr>
        <w:rPr>
          <w:rFonts w:ascii="Calibri" w:hAnsi="Calibri" w:cs="Calibri"/>
        </w:rPr>
      </w:pPr>
      <w:r w:rsidRPr="00630B14">
        <w:rPr>
          <w:rFonts w:ascii="Calibri" w:hAnsi="Calibri" w:cs="Calibri"/>
        </w:rPr>
        <w:t>Exchange students will have the same rights as students at the host institution and be subject to the same regulations at that institution.</w:t>
      </w:r>
    </w:p>
    <w:p w14:paraId="1D7AD192" w14:textId="77777777" w:rsidR="00AD3720" w:rsidRPr="00630B14" w:rsidRDefault="00AD3720" w:rsidP="0077163E">
      <w:pPr>
        <w:rPr>
          <w:rFonts w:ascii="Calibri" w:hAnsi="Calibri" w:cs="Calibri"/>
        </w:rPr>
      </w:pPr>
      <w:r w:rsidRPr="00630B14">
        <w:rPr>
          <w:rFonts w:ascii="Calibri" w:hAnsi="Calibri" w:cs="Calibri"/>
        </w:rPr>
        <w:tab/>
      </w:r>
    </w:p>
    <w:p w14:paraId="0BC6821E" w14:textId="77777777" w:rsidR="00AD3720" w:rsidRPr="00630B14" w:rsidRDefault="008D7399" w:rsidP="0077163E">
      <w:pPr>
        <w:rPr>
          <w:rFonts w:ascii="Calibri" w:hAnsi="Calibri" w:cs="Calibri"/>
        </w:rPr>
      </w:pPr>
      <w:r w:rsidRPr="00630B14">
        <w:rPr>
          <w:rFonts w:ascii="Calibri" w:hAnsi="Calibri" w:cs="Calibri"/>
        </w:rPr>
        <w:t>7</w:t>
      </w:r>
      <w:r w:rsidR="00AD3720" w:rsidRPr="00630B14">
        <w:rPr>
          <w:rFonts w:ascii="Calibri" w:hAnsi="Calibri" w:cs="Calibri"/>
        </w:rPr>
        <w:t xml:space="preserve">. </w:t>
      </w:r>
      <w:r w:rsidR="00AD3720" w:rsidRPr="00630B14">
        <w:rPr>
          <w:rFonts w:ascii="Calibri" w:hAnsi="Calibri" w:cs="Calibri"/>
        </w:rPr>
        <w:tab/>
      </w:r>
      <w:r w:rsidR="00AD3720" w:rsidRPr="00630B14">
        <w:rPr>
          <w:rFonts w:ascii="Calibri" w:hAnsi="Calibri" w:cs="Calibri"/>
          <w:u w:val="single"/>
        </w:rPr>
        <w:t>Student Program Fees</w:t>
      </w:r>
    </w:p>
    <w:p w14:paraId="597A7597" w14:textId="6767B417" w:rsidR="007E59B7" w:rsidRPr="00630B14" w:rsidRDefault="0066298B" w:rsidP="0077163E">
      <w:pPr>
        <w:rPr>
          <w:rFonts w:ascii="Calibri" w:hAnsi="Calibri" w:cs="Calibri"/>
        </w:rPr>
      </w:pPr>
      <w:r w:rsidRPr="00630B14">
        <w:rPr>
          <w:rFonts w:ascii="Calibri" w:hAnsi="Calibri" w:cs="Calibri"/>
        </w:rPr>
        <w:t>Neither institution will charge incoming students an application fee.</w:t>
      </w:r>
      <w:r w:rsidR="00582F83" w:rsidRPr="00630B14">
        <w:rPr>
          <w:rFonts w:ascii="Calibri" w:hAnsi="Calibri" w:cs="Calibri"/>
        </w:rPr>
        <w:t xml:space="preserve"> </w:t>
      </w:r>
      <w:r w:rsidR="00AD3720" w:rsidRPr="00630B14">
        <w:rPr>
          <w:rFonts w:ascii="Calibri" w:hAnsi="Calibri" w:cs="Calibri"/>
        </w:rPr>
        <w:t xml:space="preserve">Each student will pay </w:t>
      </w:r>
      <w:r w:rsidR="00034881">
        <w:rPr>
          <w:rFonts w:ascii="Calibri" w:hAnsi="Calibri" w:cs="Calibri"/>
        </w:rPr>
        <w:t>the</w:t>
      </w:r>
      <w:r w:rsidR="00AD3720" w:rsidRPr="00630B14">
        <w:rPr>
          <w:rFonts w:ascii="Calibri" w:hAnsi="Calibri" w:cs="Calibri"/>
        </w:rPr>
        <w:t xml:space="preserve"> regular tuition and fees to the home institution and will receive these benefits in turn from the host institution. </w:t>
      </w:r>
      <w:r w:rsidR="00582F83" w:rsidRPr="00630B14">
        <w:rPr>
          <w:rFonts w:ascii="Calibri" w:hAnsi="Calibri" w:cs="Calibri"/>
        </w:rPr>
        <w:t xml:space="preserve">All travel costs will be the responsibility of the individual student. </w:t>
      </w:r>
      <w:r w:rsidR="002629F8" w:rsidRPr="00630B14">
        <w:rPr>
          <w:rFonts w:ascii="Calibri" w:hAnsi="Calibri" w:cs="Calibri"/>
        </w:rPr>
        <w:t>At</w:t>
      </w:r>
      <w:r w:rsidR="00602FAE" w:rsidRPr="00630B14">
        <w:rPr>
          <w:rFonts w:ascii="Calibri" w:hAnsi="Calibri" w:cs="Calibri"/>
        </w:rPr>
        <w:t xml:space="preserve"> Virginia Tech, </w:t>
      </w:r>
      <w:r w:rsidRPr="00630B14">
        <w:rPr>
          <w:rFonts w:ascii="Calibri" w:hAnsi="Calibri" w:cs="Calibri"/>
        </w:rPr>
        <w:t xml:space="preserve">miscellaneous fees such as special course fees, fieldwork courses, key deposits, books, </w:t>
      </w:r>
      <w:r w:rsidRPr="00630B14">
        <w:rPr>
          <w:rFonts w:ascii="Calibri" w:hAnsi="Calibri" w:cs="Calibri"/>
        </w:rPr>
        <w:lastRenderedPageBreak/>
        <w:t>etc.</w:t>
      </w:r>
      <w:r w:rsidR="00201ED9">
        <w:rPr>
          <w:rFonts w:ascii="Calibri" w:hAnsi="Calibri" w:cs="Calibri"/>
        </w:rPr>
        <w:t>,</w:t>
      </w:r>
      <w:r w:rsidRPr="00630B14">
        <w:rPr>
          <w:rFonts w:ascii="Calibri" w:hAnsi="Calibri" w:cs="Calibri"/>
        </w:rPr>
        <w:t xml:space="preserve"> may be required</w:t>
      </w:r>
      <w:r w:rsidR="002629F8" w:rsidRPr="00630B14">
        <w:rPr>
          <w:rFonts w:ascii="Calibri" w:hAnsi="Calibri" w:cs="Calibri"/>
        </w:rPr>
        <w:t xml:space="preserve"> to be paid by the </w:t>
      </w:r>
      <w:r w:rsidR="000D4ECD">
        <w:rPr>
          <w:rFonts w:ascii="Calibri" w:hAnsi="Calibri" w:cs="Calibri"/>
        </w:rPr>
        <w:t>exchange student</w:t>
      </w:r>
      <w:r w:rsidR="002629F8" w:rsidRPr="00630B14">
        <w:rPr>
          <w:rFonts w:ascii="Calibri" w:hAnsi="Calibri" w:cs="Calibri"/>
        </w:rPr>
        <w:t>.</w:t>
      </w:r>
      <w:r w:rsidRPr="00630B14">
        <w:rPr>
          <w:rFonts w:ascii="Calibri" w:hAnsi="Calibri" w:cs="Calibri"/>
        </w:rPr>
        <w:t xml:space="preserve"> </w:t>
      </w:r>
      <w:r w:rsidR="002629F8" w:rsidRPr="00630B14">
        <w:rPr>
          <w:rFonts w:ascii="Calibri" w:hAnsi="Calibri" w:cs="Calibri"/>
        </w:rPr>
        <w:t>In particular, extra course</w:t>
      </w:r>
      <w:r w:rsidRPr="00630B14">
        <w:rPr>
          <w:rFonts w:ascii="Calibri" w:hAnsi="Calibri" w:cs="Calibri"/>
        </w:rPr>
        <w:t xml:space="preserve"> fees</w:t>
      </w:r>
      <w:r w:rsidR="0053431D" w:rsidRPr="00630B14">
        <w:rPr>
          <w:rFonts w:ascii="Calibri" w:hAnsi="Calibri" w:cs="Calibri"/>
        </w:rPr>
        <w:t xml:space="preserve"> associated with particular V</w:t>
      </w:r>
      <w:r w:rsidR="002E1C14">
        <w:rPr>
          <w:rFonts w:ascii="Calibri" w:hAnsi="Calibri" w:cs="Calibri"/>
        </w:rPr>
        <w:t xml:space="preserve">irginia </w:t>
      </w:r>
      <w:r w:rsidR="0053431D" w:rsidRPr="00630B14">
        <w:rPr>
          <w:rFonts w:ascii="Calibri" w:hAnsi="Calibri" w:cs="Calibri"/>
        </w:rPr>
        <w:t>T</w:t>
      </w:r>
      <w:r w:rsidR="002E1C14">
        <w:rPr>
          <w:rFonts w:ascii="Calibri" w:hAnsi="Calibri" w:cs="Calibri"/>
        </w:rPr>
        <w:t>ech</w:t>
      </w:r>
      <w:r w:rsidR="0053431D" w:rsidRPr="00630B14">
        <w:rPr>
          <w:rFonts w:ascii="Calibri" w:hAnsi="Calibri" w:cs="Calibri"/>
        </w:rPr>
        <w:t xml:space="preserve"> colleges or </w:t>
      </w:r>
      <w:r w:rsidR="00BD12A1" w:rsidRPr="00630B14">
        <w:rPr>
          <w:rFonts w:ascii="Calibri" w:hAnsi="Calibri" w:cs="Calibri"/>
        </w:rPr>
        <w:t>courses</w:t>
      </w:r>
      <w:r w:rsidR="0053431D" w:rsidRPr="00630B14">
        <w:rPr>
          <w:rFonts w:ascii="Calibri" w:hAnsi="Calibri" w:cs="Calibri"/>
        </w:rPr>
        <w:t xml:space="preserve"> </w:t>
      </w:r>
      <w:r w:rsidRPr="00630B14">
        <w:rPr>
          <w:rFonts w:ascii="Calibri" w:hAnsi="Calibri" w:cs="Calibri"/>
        </w:rPr>
        <w:t xml:space="preserve">will be paid directly by each </w:t>
      </w:r>
      <w:r w:rsidR="00B23097">
        <w:rPr>
          <w:rFonts w:ascii="Calibri" w:hAnsi="Calibri" w:cs="Calibri"/>
        </w:rPr>
        <w:t>exchange student</w:t>
      </w:r>
      <w:r w:rsidRPr="00630B14">
        <w:rPr>
          <w:rFonts w:ascii="Calibri" w:hAnsi="Calibri" w:cs="Calibri"/>
        </w:rPr>
        <w:t xml:space="preserve">. </w:t>
      </w:r>
    </w:p>
    <w:p w14:paraId="49FE00A4" w14:textId="77777777" w:rsidR="0053431D" w:rsidRPr="00630B14" w:rsidRDefault="0053431D" w:rsidP="0077163E">
      <w:pPr>
        <w:rPr>
          <w:rFonts w:ascii="Calibri" w:hAnsi="Calibri" w:cs="Calibri"/>
        </w:rPr>
      </w:pPr>
    </w:p>
    <w:p w14:paraId="306B64CD" w14:textId="1DEF6EFE" w:rsidR="0053431D" w:rsidRPr="006D3E95" w:rsidRDefault="00BD12A1" w:rsidP="0077163E">
      <w:pPr>
        <w:rPr>
          <w:rFonts w:ascii="Calibri" w:hAnsi="Calibri" w:cs="Calibri"/>
          <w:szCs w:val="24"/>
        </w:rPr>
      </w:pPr>
      <w:r w:rsidRPr="006D3E95">
        <w:rPr>
          <w:rFonts w:ascii="Calibri" w:hAnsi="Calibri" w:cs="Calibri"/>
          <w:szCs w:val="24"/>
        </w:rPr>
        <w:t>At Virginia Tech, a</w:t>
      </w:r>
      <w:r w:rsidR="0053431D" w:rsidRPr="006D3E95">
        <w:rPr>
          <w:rFonts w:ascii="Calibri" w:hAnsi="Calibri" w:cs="Calibri"/>
          <w:szCs w:val="24"/>
        </w:rPr>
        <w:t>n Incoming Exchange Student Support Fee will be assessed to incoming exchange students participating in study abroad at Virginia Tech. This fee contributes to orientation and arrival services, on-going support and programming</w:t>
      </w:r>
      <w:r w:rsidRPr="006D3E95">
        <w:rPr>
          <w:rFonts w:ascii="Calibri" w:hAnsi="Calibri" w:cs="Calibri"/>
          <w:szCs w:val="24"/>
        </w:rPr>
        <w:t xml:space="preserve">. </w:t>
      </w:r>
      <w:r w:rsidR="00C4220F">
        <w:rPr>
          <w:rFonts w:ascii="Calibri" w:hAnsi="Calibri" w:cs="Calibri"/>
          <w:szCs w:val="24"/>
        </w:rPr>
        <w:t xml:space="preserve"> </w:t>
      </w:r>
      <w:r w:rsidR="0053431D" w:rsidRPr="006D3E95">
        <w:rPr>
          <w:rFonts w:ascii="Calibri" w:hAnsi="Calibri" w:cs="Calibri"/>
          <w:szCs w:val="24"/>
        </w:rPr>
        <w:t xml:space="preserve">Following acceptance, this administrative fee will be billed to the student’s account and will be paid directly by the </w:t>
      </w:r>
      <w:r w:rsidR="00B23097">
        <w:rPr>
          <w:rFonts w:ascii="Calibri" w:hAnsi="Calibri" w:cs="Calibri"/>
          <w:szCs w:val="24"/>
        </w:rPr>
        <w:t>student</w:t>
      </w:r>
      <w:r w:rsidR="0053431D" w:rsidRPr="006D3E95">
        <w:rPr>
          <w:rFonts w:ascii="Calibri" w:hAnsi="Calibri" w:cs="Calibri"/>
          <w:szCs w:val="24"/>
        </w:rPr>
        <w:t xml:space="preserve">. </w:t>
      </w:r>
    </w:p>
    <w:p w14:paraId="2306E26B" w14:textId="77777777" w:rsidR="007E59B7" w:rsidRPr="006D3E95" w:rsidRDefault="007E59B7" w:rsidP="0077163E">
      <w:pPr>
        <w:rPr>
          <w:rFonts w:ascii="Calibri" w:hAnsi="Calibri" w:cs="Calibri"/>
        </w:rPr>
      </w:pPr>
    </w:p>
    <w:p w14:paraId="5A28E375" w14:textId="77777777" w:rsidR="007E59B7" w:rsidRPr="00630B14" w:rsidRDefault="007E59B7" w:rsidP="0077163E">
      <w:pPr>
        <w:rPr>
          <w:rFonts w:ascii="Calibri" w:hAnsi="Calibri" w:cs="Calibri"/>
        </w:rPr>
      </w:pPr>
      <w:r w:rsidRPr="00630B14">
        <w:rPr>
          <w:rFonts w:ascii="Calibri" w:hAnsi="Calibri" w:cs="Calibri"/>
        </w:rPr>
        <w:t xml:space="preserve">Graduate students studying at Virginia Tech who have completed sufficient coursework may earn up to one Graduate Certificate while studying under this agreement.  Before the Graduate Certificate may be conferred, the student must pay the application and conferral fees.  If a graduate student has earned a Graduate Certificate while studying under this agreement; is subsequently admitted to a Graduate Degree program at Virginia Tech; and wishes to apply the coursework completed for the Graduate Certificate toward their Graduate Degree, they must first seek approval from the Dean of the Graduate School. </w:t>
      </w:r>
    </w:p>
    <w:p w14:paraId="6DAAEF5F" w14:textId="77777777" w:rsidR="009A2A21" w:rsidRPr="00630B14" w:rsidRDefault="00023946" w:rsidP="0077163E">
      <w:pPr>
        <w:rPr>
          <w:rFonts w:ascii="Calibri" w:hAnsi="Calibri" w:cs="Calibri"/>
        </w:rPr>
      </w:pPr>
      <w:r w:rsidRPr="00630B14">
        <w:rPr>
          <w:rFonts w:ascii="Calibri" w:hAnsi="Calibri" w:cs="Calibri"/>
          <w:color w:val="FF0000"/>
        </w:rPr>
        <w:t>Insert additional fees for</w:t>
      </w:r>
      <w:r w:rsidR="004C5C46" w:rsidRPr="00630B14">
        <w:rPr>
          <w:rFonts w:ascii="Calibri" w:hAnsi="Calibri" w:cs="Calibri"/>
          <w:color w:val="FF0000"/>
        </w:rPr>
        <w:t xml:space="preserve"> </w:t>
      </w:r>
      <w:r w:rsidRPr="00630B14">
        <w:rPr>
          <w:rFonts w:ascii="Calibri" w:hAnsi="Calibri" w:cs="Calibri"/>
          <w:color w:val="FF0000"/>
        </w:rPr>
        <w:t>Partner University</w:t>
      </w:r>
    </w:p>
    <w:p w14:paraId="51ADF09E" w14:textId="77777777" w:rsidR="005F5DFE" w:rsidRPr="00630B14" w:rsidRDefault="005F5DFE" w:rsidP="0077163E">
      <w:pPr>
        <w:rPr>
          <w:rFonts w:ascii="Calibri" w:hAnsi="Calibri" w:cs="Calibri"/>
        </w:rPr>
      </w:pPr>
    </w:p>
    <w:p w14:paraId="18F4C6D3" w14:textId="77777777" w:rsidR="009A2A21" w:rsidRPr="00630B14" w:rsidRDefault="008D7399" w:rsidP="0077163E">
      <w:pPr>
        <w:rPr>
          <w:rFonts w:ascii="Calibri" w:hAnsi="Calibri" w:cs="Calibri"/>
        </w:rPr>
      </w:pPr>
      <w:r w:rsidRPr="00630B14">
        <w:rPr>
          <w:rFonts w:ascii="Calibri" w:hAnsi="Calibri" w:cs="Calibri"/>
        </w:rPr>
        <w:t>8</w:t>
      </w:r>
      <w:r w:rsidR="005F5DFE" w:rsidRPr="00630B14">
        <w:rPr>
          <w:rFonts w:ascii="Calibri" w:hAnsi="Calibri" w:cs="Calibri"/>
        </w:rPr>
        <w:t>.</w:t>
      </w:r>
      <w:r w:rsidR="005F5DFE" w:rsidRPr="00630B14">
        <w:rPr>
          <w:rFonts w:ascii="Calibri" w:hAnsi="Calibri" w:cs="Calibri"/>
        </w:rPr>
        <w:tab/>
      </w:r>
      <w:r w:rsidR="009A2A21" w:rsidRPr="00630B14">
        <w:rPr>
          <w:rFonts w:ascii="Calibri" w:hAnsi="Calibri" w:cs="Calibri"/>
          <w:u w:val="single"/>
        </w:rPr>
        <w:t>Housing</w:t>
      </w:r>
    </w:p>
    <w:p w14:paraId="017C55F0" w14:textId="5744A339" w:rsidR="00BD12A1" w:rsidRPr="00630B14" w:rsidRDefault="00AD3720" w:rsidP="0077163E">
      <w:pPr>
        <w:rPr>
          <w:rFonts w:ascii="Calibri" w:hAnsi="Calibri" w:cs="Calibri"/>
        </w:rPr>
      </w:pPr>
      <w:r w:rsidRPr="00630B14">
        <w:rPr>
          <w:rFonts w:ascii="Calibri" w:hAnsi="Calibri" w:cs="Calibri"/>
        </w:rPr>
        <w:t xml:space="preserve">All housing and meal costs will be the responsibility of the exchange student. </w:t>
      </w:r>
      <w:r w:rsidRPr="00630B14">
        <w:rPr>
          <w:rFonts w:ascii="Calibri" w:hAnsi="Calibri" w:cs="Calibri"/>
          <w:szCs w:val="24"/>
        </w:rPr>
        <w:t>The host university will make every reasonable effort to assist students in finding suitable accommodation</w:t>
      </w:r>
      <w:r w:rsidR="00582F83" w:rsidRPr="00630B14">
        <w:rPr>
          <w:rFonts w:ascii="Calibri" w:hAnsi="Calibri" w:cs="Calibri"/>
          <w:szCs w:val="24"/>
        </w:rPr>
        <w:t xml:space="preserve">. </w:t>
      </w:r>
      <w:r w:rsidRPr="00630B14">
        <w:rPr>
          <w:rFonts w:ascii="Calibri" w:hAnsi="Calibri" w:cs="Calibri"/>
          <w:szCs w:val="24"/>
        </w:rPr>
        <w:t xml:space="preserve">Virginia Tech </w:t>
      </w:r>
      <w:r w:rsidR="00BD12A1" w:rsidRPr="00630B14">
        <w:rPr>
          <w:rFonts w:ascii="Calibri" w:hAnsi="Calibri" w:cs="Calibri"/>
          <w:szCs w:val="24"/>
        </w:rPr>
        <w:t xml:space="preserve">will attempt </w:t>
      </w:r>
      <w:r w:rsidRPr="00630B14">
        <w:rPr>
          <w:rFonts w:ascii="Calibri" w:hAnsi="Calibri" w:cs="Calibri"/>
          <w:szCs w:val="24"/>
        </w:rPr>
        <w:t xml:space="preserve">to offer on-campus housing to all exchange students </w:t>
      </w:r>
      <w:r w:rsidR="00095A44">
        <w:rPr>
          <w:rFonts w:ascii="Calibri" w:hAnsi="Calibri" w:cs="Calibri"/>
          <w:szCs w:val="24"/>
        </w:rPr>
        <w:t>if</w:t>
      </w:r>
      <w:r w:rsidR="00BD12A1" w:rsidRPr="00630B14">
        <w:rPr>
          <w:rFonts w:ascii="Calibri" w:hAnsi="Calibri" w:cs="Calibri"/>
          <w:szCs w:val="24"/>
        </w:rPr>
        <w:t xml:space="preserve"> space is available.  Virginia Tech </w:t>
      </w:r>
      <w:r w:rsidRPr="00630B14">
        <w:rPr>
          <w:rFonts w:ascii="Calibri" w:hAnsi="Calibri" w:cs="Calibri"/>
          <w:szCs w:val="24"/>
        </w:rPr>
        <w:t xml:space="preserve">does not reserve off-campus housing but does offer </w:t>
      </w:r>
      <w:r w:rsidR="00BD12A1" w:rsidRPr="00630B14">
        <w:rPr>
          <w:rFonts w:ascii="Calibri" w:hAnsi="Calibri" w:cs="Calibri"/>
          <w:szCs w:val="24"/>
        </w:rPr>
        <w:t>pre-arrival and on</w:t>
      </w:r>
      <w:r w:rsidR="008C1A5C">
        <w:rPr>
          <w:rFonts w:ascii="Calibri" w:hAnsi="Calibri" w:cs="Calibri"/>
          <w:szCs w:val="24"/>
        </w:rPr>
        <w:t>-</w:t>
      </w:r>
      <w:r w:rsidR="00BD12A1" w:rsidRPr="00630B14">
        <w:rPr>
          <w:rFonts w:ascii="Calibri" w:hAnsi="Calibri" w:cs="Calibri"/>
          <w:szCs w:val="24"/>
        </w:rPr>
        <w:t xml:space="preserve">site </w:t>
      </w:r>
      <w:r w:rsidRPr="00630B14">
        <w:rPr>
          <w:rFonts w:ascii="Calibri" w:hAnsi="Calibri" w:cs="Calibri"/>
          <w:szCs w:val="24"/>
        </w:rPr>
        <w:t xml:space="preserve">assistance in finding off-campus housing. </w:t>
      </w:r>
      <w:r w:rsidR="00C4220F">
        <w:rPr>
          <w:rFonts w:ascii="Calibri" w:hAnsi="Calibri" w:cs="Calibri"/>
        </w:rPr>
        <w:t>D</w:t>
      </w:r>
      <w:r w:rsidR="00C4220F" w:rsidRPr="00630B14">
        <w:rPr>
          <w:rFonts w:ascii="Calibri" w:hAnsi="Calibri" w:cs="Calibri"/>
        </w:rPr>
        <w:t>uring vacation periods (breaks, holidays, or between semesters)</w:t>
      </w:r>
      <w:r w:rsidR="00C4220F">
        <w:rPr>
          <w:rFonts w:ascii="Calibri" w:hAnsi="Calibri" w:cs="Calibri"/>
        </w:rPr>
        <w:t>, t</w:t>
      </w:r>
      <w:r w:rsidRPr="00630B14">
        <w:rPr>
          <w:rFonts w:ascii="Calibri" w:hAnsi="Calibri" w:cs="Calibri"/>
        </w:rPr>
        <w:t>he individual student will be responsible for meal arrangements and costs</w:t>
      </w:r>
      <w:r w:rsidR="00C4220F">
        <w:rPr>
          <w:rFonts w:ascii="Calibri" w:hAnsi="Calibri" w:cs="Calibri"/>
        </w:rPr>
        <w:t>.</w:t>
      </w:r>
    </w:p>
    <w:p w14:paraId="19F97E07" w14:textId="77777777" w:rsidR="00AD3720" w:rsidRPr="00630B14" w:rsidRDefault="00023946" w:rsidP="0077163E">
      <w:pPr>
        <w:rPr>
          <w:rFonts w:ascii="Calibri" w:hAnsi="Calibri" w:cs="Calibri"/>
          <w:i/>
        </w:rPr>
      </w:pPr>
      <w:r w:rsidRPr="00630B14">
        <w:rPr>
          <w:rFonts w:ascii="Calibri" w:hAnsi="Calibri" w:cs="Calibri"/>
          <w:color w:val="FF0000"/>
        </w:rPr>
        <w:t>Insert</w:t>
      </w:r>
      <w:r w:rsidR="00A41373" w:rsidRPr="00630B14">
        <w:rPr>
          <w:rFonts w:ascii="Calibri" w:hAnsi="Calibri" w:cs="Calibri"/>
          <w:color w:val="FF0000"/>
        </w:rPr>
        <w:t xml:space="preserve"> housing details of </w:t>
      </w:r>
      <w:r w:rsidRPr="00630B14">
        <w:rPr>
          <w:rFonts w:ascii="Calibri" w:hAnsi="Calibri" w:cs="Calibri"/>
          <w:color w:val="FF0000"/>
        </w:rPr>
        <w:t>Partner University</w:t>
      </w:r>
      <w:r w:rsidR="00A41373" w:rsidRPr="00630B14">
        <w:rPr>
          <w:rFonts w:ascii="Calibri" w:hAnsi="Calibri" w:cs="Calibri"/>
          <w:color w:val="FF0000"/>
        </w:rPr>
        <w:t>.</w:t>
      </w:r>
    </w:p>
    <w:p w14:paraId="1364A1F9" w14:textId="77777777" w:rsidR="009B52C6" w:rsidRPr="00630B14" w:rsidRDefault="009B52C6" w:rsidP="0077163E">
      <w:pPr>
        <w:rPr>
          <w:rFonts w:ascii="Calibri" w:hAnsi="Calibri" w:cs="Calibri"/>
        </w:rPr>
      </w:pPr>
    </w:p>
    <w:p w14:paraId="16A67AC1" w14:textId="77777777" w:rsidR="00AD3720" w:rsidRPr="00630B14" w:rsidRDefault="008D7399" w:rsidP="0077163E">
      <w:pPr>
        <w:rPr>
          <w:rFonts w:ascii="Calibri" w:hAnsi="Calibri" w:cs="Calibri"/>
        </w:rPr>
      </w:pPr>
      <w:r w:rsidRPr="00630B14">
        <w:rPr>
          <w:rFonts w:ascii="Calibri" w:hAnsi="Calibri" w:cs="Calibri"/>
        </w:rPr>
        <w:t>9</w:t>
      </w:r>
      <w:r w:rsidR="00AD3720" w:rsidRPr="00630B14">
        <w:rPr>
          <w:rFonts w:ascii="Calibri" w:hAnsi="Calibri" w:cs="Calibri"/>
        </w:rPr>
        <w:t xml:space="preserve">. </w:t>
      </w:r>
      <w:r w:rsidR="00AD3720" w:rsidRPr="00630B14">
        <w:rPr>
          <w:rFonts w:ascii="Calibri" w:hAnsi="Calibri" w:cs="Calibri"/>
        </w:rPr>
        <w:tab/>
      </w:r>
      <w:r w:rsidR="00AD3720" w:rsidRPr="00630B14">
        <w:rPr>
          <w:rFonts w:ascii="Calibri" w:hAnsi="Calibri" w:cs="Calibri"/>
          <w:u w:val="single"/>
        </w:rPr>
        <w:t>Insurance</w:t>
      </w:r>
    </w:p>
    <w:p w14:paraId="0BBFFD2B" w14:textId="36683B1D" w:rsidR="00BD12A1" w:rsidRDefault="00AD3720" w:rsidP="0077163E">
      <w:pPr>
        <w:rPr>
          <w:rFonts w:ascii="Calibri" w:hAnsi="Calibri" w:cs="Calibri"/>
        </w:rPr>
      </w:pPr>
      <w:r w:rsidRPr="00630B14">
        <w:rPr>
          <w:rFonts w:ascii="Calibri" w:hAnsi="Calibri" w:cs="Calibri"/>
        </w:rPr>
        <w:t xml:space="preserve">Each </w:t>
      </w:r>
      <w:r w:rsidR="00A101E8">
        <w:rPr>
          <w:rFonts w:ascii="Calibri" w:hAnsi="Calibri" w:cs="Calibri"/>
        </w:rPr>
        <w:t>student</w:t>
      </w:r>
      <w:r w:rsidR="00A92AED">
        <w:rPr>
          <w:rFonts w:ascii="Calibri" w:hAnsi="Calibri" w:cs="Calibri"/>
        </w:rPr>
        <w:t xml:space="preserve"> will be responsible for obtaining and paying for </w:t>
      </w:r>
      <w:r w:rsidRPr="00630B14">
        <w:rPr>
          <w:rFonts w:ascii="Calibri" w:hAnsi="Calibri" w:cs="Calibri"/>
        </w:rPr>
        <w:t>health and accident insurance. Proof of adequate insurance coverage must be provided to the international office of each institution.</w:t>
      </w:r>
    </w:p>
    <w:p w14:paraId="7610135C" w14:textId="77777777" w:rsidR="001F0D41" w:rsidRPr="00630B14" w:rsidRDefault="001F0D41" w:rsidP="0077163E">
      <w:pPr>
        <w:rPr>
          <w:rFonts w:ascii="Calibri" w:hAnsi="Calibri" w:cs="Calibri"/>
        </w:rPr>
      </w:pPr>
    </w:p>
    <w:p w14:paraId="5F601B8B" w14:textId="74BD7922" w:rsidR="00BD12A1" w:rsidRPr="00630B14" w:rsidRDefault="00AD3720" w:rsidP="0077163E">
      <w:pPr>
        <w:rPr>
          <w:rFonts w:ascii="Calibri" w:hAnsi="Calibri" w:cs="Calibri"/>
        </w:rPr>
      </w:pPr>
      <w:r w:rsidRPr="00630B14">
        <w:rPr>
          <w:rFonts w:ascii="Calibri" w:hAnsi="Calibri" w:cs="Calibri"/>
        </w:rPr>
        <w:t xml:space="preserve">In the case of </w:t>
      </w:r>
      <w:r w:rsidR="00C85D2F" w:rsidRPr="00630B14">
        <w:rPr>
          <w:rFonts w:ascii="Calibri" w:hAnsi="Calibri" w:cs="Calibri"/>
          <w:color w:val="FF0000"/>
        </w:rPr>
        <w:t xml:space="preserve">Partner University </w:t>
      </w:r>
      <w:r w:rsidRPr="00630B14">
        <w:rPr>
          <w:rFonts w:ascii="Calibri" w:hAnsi="Calibri" w:cs="Calibri"/>
        </w:rPr>
        <w:t xml:space="preserve">students coming to Virginia Tech, </w:t>
      </w:r>
      <w:r w:rsidR="00335530">
        <w:rPr>
          <w:rFonts w:ascii="Calibri" w:hAnsi="Calibri" w:cs="Calibri"/>
        </w:rPr>
        <w:t xml:space="preserve">exchange </w:t>
      </w:r>
      <w:r w:rsidR="00BD12A1" w:rsidRPr="00630B14">
        <w:rPr>
          <w:rFonts w:ascii="Calibri" w:hAnsi="Calibri" w:cs="Calibri"/>
        </w:rPr>
        <w:t xml:space="preserve">students </w:t>
      </w:r>
      <w:r w:rsidRPr="00630B14">
        <w:rPr>
          <w:rFonts w:ascii="Calibri" w:hAnsi="Calibri" w:cs="Calibri"/>
        </w:rPr>
        <w:t>will be required to provide proof of health insurance that meets Virginia Tech’s minimum standards for insurance coverage</w:t>
      </w:r>
      <w:r w:rsidR="00BD12A1" w:rsidRPr="00630B14">
        <w:rPr>
          <w:rFonts w:ascii="Calibri" w:hAnsi="Calibri" w:cs="Calibri"/>
        </w:rPr>
        <w:t xml:space="preserve"> as soon as possible upon arrival and no later than the end of the first full week of courses.  </w:t>
      </w:r>
    </w:p>
    <w:p w14:paraId="050D9F8B" w14:textId="77777777" w:rsidR="00AD3720" w:rsidRPr="00630B14" w:rsidRDefault="00DD0A50" w:rsidP="0077163E">
      <w:pPr>
        <w:rPr>
          <w:rFonts w:ascii="Calibri" w:hAnsi="Calibri" w:cs="Calibri"/>
        </w:rPr>
      </w:pPr>
      <w:r w:rsidRPr="00630B14">
        <w:rPr>
          <w:rFonts w:ascii="Calibri" w:hAnsi="Calibri" w:cs="Calibri"/>
          <w:color w:val="FF0000"/>
        </w:rPr>
        <w:t>In</w:t>
      </w:r>
      <w:r w:rsidR="00023946" w:rsidRPr="00630B14">
        <w:rPr>
          <w:rFonts w:ascii="Calibri" w:hAnsi="Calibri" w:cs="Calibri"/>
          <w:color w:val="FF0000"/>
        </w:rPr>
        <w:t>sert</w:t>
      </w:r>
      <w:r w:rsidRPr="00630B14">
        <w:rPr>
          <w:rFonts w:ascii="Calibri" w:hAnsi="Calibri" w:cs="Calibri"/>
          <w:color w:val="FF0000"/>
        </w:rPr>
        <w:t xml:space="preserve"> insurance requirements of</w:t>
      </w:r>
      <w:r w:rsidRPr="00630B14">
        <w:rPr>
          <w:rFonts w:ascii="Calibri" w:hAnsi="Calibri" w:cs="Calibri"/>
          <w:i/>
        </w:rPr>
        <w:t xml:space="preserve"> </w:t>
      </w:r>
      <w:r w:rsidR="00023946" w:rsidRPr="00630B14">
        <w:rPr>
          <w:rFonts w:ascii="Calibri" w:hAnsi="Calibri" w:cs="Calibri"/>
          <w:color w:val="FF0000"/>
        </w:rPr>
        <w:t>Partner University.</w:t>
      </w:r>
    </w:p>
    <w:p w14:paraId="657438B7" w14:textId="77777777" w:rsidR="001F0D41" w:rsidRPr="00630B14" w:rsidRDefault="001F0D41" w:rsidP="0077163E">
      <w:pPr>
        <w:rPr>
          <w:rFonts w:ascii="Calibri" w:hAnsi="Calibri" w:cs="Calibri"/>
        </w:rPr>
      </w:pPr>
    </w:p>
    <w:p w14:paraId="18ACD68D" w14:textId="77777777" w:rsidR="00AD3720" w:rsidRPr="00630B14" w:rsidRDefault="008D7399" w:rsidP="0077163E">
      <w:pPr>
        <w:rPr>
          <w:rFonts w:ascii="Calibri" w:hAnsi="Calibri" w:cs="Calibri"/>
          <w:u w:val="single"/>
        </w:rPr>
      </w:pPr>
      <w:r w:rsidRPr="00630B14">
        <w:rPr>
          <w:rFonts w:ascii="Calibri" w:hAnsi="Calibri" w:cs="Calibri"/>
        </w:rPr>
        <w:t>10</w:t>
      </w:r>
      <w:r w:rsidR="00AD3720" w:rsidRPr="00630B14">
        <w:rPr>
          <w:rFonts w:ascii="Calibri" w:hAnsi="Calibri" w:cs="Calibri"/>
        </w:rPr>
        <w:t>.</w:t>
      </w:r>
      <w:r w:rsidR="00AD3720" w:rsidRPr="00630B14">
        <w:rPr>
          <w:rFonts w:ascii="Calibri" w:hAnsi="Calibri" w:cs="Calibri"/>
        </w:rPr>
        <w:tab/>
      </w:r>
      <w:r w:rsidR="00AD3720" w:rsidRPr="00630B14">
        <w:rPr>
          <w:rFonts w:ascii="Calibri" w:hAnsi="Calibri" w:cs="Calibri"/>
          <w:u w:val="single"/>
        </w:rPr>
        <w:t>Visa Requirements</w:t>
      </w:r>
    </w:p>
    <w:p w14:paraId="39AFADF9" w14:textId="7F84B96E" w:rsidR="000067AA" w:rsidRDefault="00AD3720" w:rsidP="0077163E">
      <w:pPr>
        <w:rPr>
          <w:rFonts w:ascii="Calibri" w:hAnsi="Calibri" w:cs="Calibri"/>
        </w:rPr>
      </w:pPr>
      <w:r w:rsidRPr="00630B14">
        <w:rPr>
          <w:rFonts w:ascii="Calibri" w:hAnsi="Calibri" w:cs="Calibri"/>
        </w:rPr>
        <w:t xml:space="preserve">Participants will be required to meet any visa requirements that pertain to studying in the host country. In the case of </w:t>
      </w:r>
      <w:r w:rsidR="00023946" w:rsidRPr="00630B14">
        <w:rPr>
          <w:rFonts w:ascii="Calibri" w:hAnsi="Calibri" w:cs="Calibri"/>
          <w:color w:val="FF0000"/>
        </w:rPr>
        <w:t>Partner University</w:t>
      </w:r>
      <w:r w:rsidR="00023946" w:rsidRPr="00630B14">
        <w:rPr>
          <w:rFonts w:ascii="Calibri" w:hAnsi="Calibri" w:cs="Calibri"/>
        </w:rPr>
        <w:t xml:space="preserve"> </w:t>
      </w:r>
      <w:r w:rsidRPr="00630B14">
        <w:rPr>
          <w:rFonts w:ascii="Calibri" w:hAnsi="Calibri" w:cs="Calibri"/>
        </w:rPr>
        <w:t xml:space="preserve">students coming to Virginia Tech, </w:t>
      </w:r>
      <w:r w:rsidR="00BD12A1" w:rsidRPr="00630B14">
        <w:rPr>
          <w:rFonts w:ascii="Calibri" w:hAnsi="Calibri" w:cs="Calibri"/>
        </w:rPr>
        <w:t>students</w:t>
      </w:r>
      <w:r w:rsidRPr="00630B14">
        <w:rPr>
          <w:rFonts w:ascii="Calibri" w:hAnsi="Calibri" w:cs="Calibri"/>
        </w:rPr>
        <w:t xml:space="preserve"> will need to document having sufficient financial resources for the period of stay.</w:t>
      </w:r>
      <w:r w:rsidR="00BD12A1" w:rsidRPr="00630B14">
        <w:rPr>
          <w:rFonts w:ascii="Calibri" w:hAnsi="Calibri" w:cs="Calibri"/>
        </w:rPr>
        <w:t xml:space="preserve">  This amount will </w:t>
      </w:r>
      <w:r w:rsidR="00630B14" w:rsidRPr="00630B14">
        <w:rPr>
          <w:rFonts w:ascii="Calibri" w:hAnsi="Calibri" w:cs="Calibri"/>
        </w:rPr>
        <w:lastRenderedPageBreak/>
        <w:t xml:space="preserve">minimally </w:t>
      </w:r>
      <w:r w:rsidR="00BD12A1" w:rsidRPr="00630B14">
        <w:rPr>
          <w:rFonts w:ascii="Calibri" w:hAnsi="Calibri" w:cs="Calibri"/>
        </w:rPr>
        <w:t xml:space="preserve">need to cover room, meals, </w:t>
      </w:r>
      <w:r w:rsidR="00630B14" w:rsidRPr="00630B14">
        <w:rPr>
          <w:rFonts w:ascii="Calibri" w:hAnsi="Calibri" w:cs="Calibri"/>
        </w:rPr>
        <w:t xml:space="preserve">health </w:t>
      </w:r>
      <w:r w:rsidR="00BD12A1" w:rsidRPr="00630B14">
        <w:rPr>
          <w:rFonts w:ascii="Calibri" w:hAnsi="Calibri" w:cs="Calibri"/>
        </w:rPr>
        <w:t>insurance, visa costs</w:t>
      </w:r>
      <w:r w:rsidR="00B924D5">
        <w:rPr>
          <w:rFonts w:ascii="Calibri" w:hAnsi="Calibri" w:cs="Calibri"/>
        </w:rPr>
        <w:t>,</w:t>
      </w:r>
      <w:r w:rsidR="00630B14" w:rsidRPr="00630B14">
        <w:rPr>
          <w:rFonts w:ascii="Calibri" w:hAnsi="Calibri" w:cs="Calibri"/>
        </w:rPr>
        <w:t xml:space="preserve"> and personal expenses</w:t>
      </w:r>
      <w:r w:rsidR="00BD12A1" w:rsidRPr="00630B14">
        <w:rPr>
          <w:rFonts w:ascii="Calibri" w:hAnsi="Calibri" w:cs="Calibri"/>
        </w:rPr>
        <w:t xml:space="preserve">.  It </w:t>
      </w:r>
      <w:r w:rsidR="00165BB7">
        <w:rPr>
          <w:rFonts w:ascii="Calibri" w:hAnsi="Calibri" w:cs="Calibri"/>
        </w:rPr>
        <w:t xml:space="preserve">will </w:t>
      </w:r>
      <w:r w:rsidR="00BD12A1" w:rsidRPr="00630B14">
        <w:rPr>
          <w:rFonts w:ascii="Calibri" w:hAnsi="Calibri" w:cs="Calibri"/>
        </w:rPr>
        <w:t xml:space="preserve">be communicated to the </w:t>
      </w:r>
      <w:r w:rsidR="00165BB7">
        <w:rPr>
          <w:rFonts w:ascii="Calibri" w:hAnsi="Calibri" w:cs="Calibri"/>
        </w:rPr>
        <w:t xml:space="preserve">exchange </w:t>
      </w:r>
      <w:r w:rsidR="00BD12A1" w:rsidRPr="00630B14">
        <w:rPr>
          <w:rFonts w:ascii="Calibri" w:hAnsi="Calibri" w:cs="Calibri"/>
        </w:rPr>
        <w:t xml:space="preserve">students in </w:t>
      </w:r>
      <w:r w:rsidR="00165BB7">
        <w:rPr>
          <w:rFonts w:ascii="Calibri" w:hAnsi="Calibri" w:cs="Calibri"/>
        </w:rPr>
        <w:t>the</w:t>
      </w:r>
      <w:r w:rsidR="00BD12A1" w:rsidRPr="00630B14">
        <w:rPr>
          <w:rFonts w:ascii="Calibri" w:hAnsi="Calibri" w:cs="Calibri"/>
        </w:rPr>
        <w:t xml:space="preserve"> acceptance materials and will be verified via bank statements. </w:t>
      </w:r>
    </w:p>
    <w:p w14:paraId="35652B88" w14:textId="77777777" w:rsidR="001F0D41" w:rsidRPr="00630B14" w:rsidRDefault="001F0D41" w:rsidP="0077163E">
      <w:pPr>
        <w:rPr>
          <w:rFonts w:ascii="Calibri" w:hAnsi="Calibri" w:cs="Calibri"/>
        </w:rPr>
      </w:pPr>
    </w:p>
    <w:p w14:paraId="23B1FFA0" w14:textId="77777777" w:rsidR="000067AA" w:rsidRPr="00630B14" w:rsidRDefault="008D7399" w:rsidP="0077163E">
      <w:pPr>
        <w:rPr>
          <w:rFonts w:ascii="Calibri" w:hAnsi="Calibri" w:cs="Calibri"/>
        </w:rPr>
      </w:pPr>
      <w:r w:rsidRPr="00630B14">
        <w:rPr>
          <w:rFonts w:ascii="Calibri" w:hAnsi="Calibri" w:cs="Calibri"/>
        </w:rPr>
        <w:t>11</w:t>
      </w:r>
      <w:r w:rsidR="000067AA" w:rsidRPr="00630B14">
        <w:rPr>
          <w:rFonts w:ascii="Calibri" w:hAnsi="Calibri" w:cs="Calibri"/>
        </w:rPr>
        <w:t xml:space="preserve">. </w:t>
      </w:r>
      <w:r w:rsidR="000067AA" w:rsidRPr="00630B14">
        <w:rPr>
          <w:rFonts w:ascii="Calibri" w:hAnsi="Calibri" w:cs="Calibri"/>
        </w:rPr>
        <w:tab/>
      </w:r>
      <w:r w:rsidR="000067AA" w:rsidRPr="00630B14">
        <w:rPr>
          <w:rFonts w:ascii="Calibri" w:hAnsi="Calibri" w:cs="Calibri"/>
          <w:u w:val="single"/>
        </w:rPr>
        <w:t>Dependents</w:t>
      </w:r>
    </w:p>
    <w:p w14:paraId="7EA8729D" w14:textId="77777777" w:rsidR="000067AA" w:rsidRPr="00630B14" w:rsidRDefault="000067AA" w:rsidP="0077163E">
      <w:pPr>
        <w:rPr>
          <w:rFonts w:ascii="Calibri" w:hAnsi="Calibri" w:cs="Calibri"/>
        </w:rPr>
      </w:pPr>
      <w:r w:rsidRPr="00630B14">
        <w:rPr>
          <w:rFonts w:ascii="Calibri" w:hAnsi="Calibri" w:cs="Calibri"/>
        </w:rPr>
        <w:t>The obligations of each institution under this agreement are limited to the exchange of students and do not extend to partners or dependents. Expenses of accompanying partners and dependents are the responsibility of the exchange student.</w:t>
      </w:r>
      <w:r w:rsidR="00BD12A1" w:rsidRPr="00630B14">
        <w:rPr>
          <w:rFonts w:ascii="Calibri" w:hAnsi="Calibri" w:cs="Calibri"/>
        </w:rPr>
        <w:t xml:space="preserve">  </w:t>
      </w:r>
    </w:p>
    <w:p w14:paraId="1F41FAE8" w14:textId="77777777" w:rsidR="002E006F" w:rsidRPr="00630B14" w:rsidRDefault="002E006F" w:rsidP="0077163E">
      <w:pPr>
        <w:rPr>
          <w:rFonts w:ascii="Calibri" w:hAnsi="Calibri" w:cs="Calibri"/>
        </w:rPr>
      </w:pPr>
    </w:p>
    <w:p w14:paraId="41435226" w14:textId="77777777" w:rsidR="002E006F" w:rsidRPr="006879DE" w:rsidRDefault="00582F83" w:rsidP="0077163E">
      <w:pPr>
        <w:rPr>
          <w:rFonts w:ascii="Calibri" w:hAnsi="Calibri" w:cs="Calibri"/>
          <w:u w:val="single"/>
        </w:rPr>
      </w:pPr>
      <w:r w:rsidRPr="006879DE">
        <w:rPr>
          <w:rFonts w:ascii="Calibri" w:hAnsi="Calibri" w:cs="Calibri"/>
        </w:rPr>
        <w:t>1</w:t>
      </w:r>
      <w:r w:rsidR="008D7399" w:rsidRPr="006879DE">
        <w:rPr>
          <w:rFonts w:ascii="Calibri" w:hAnsi="Calibri" w:cs="Calibri"/>
        </w:rPr>
        <w:t>2</w:t>
      </w:r>
      <w:r w:rsidR="002E006F" w:rsidRPr="006879DE">
        <w:rPr>
          <w:rFonts w:ascii="Calibri" w:hAnsi="Calibri" w:cs="Calibri"/>
        </w:rPr>
        <w:t xml:space="preserve">. </w:t>
      </w:r>
      <w:r w:rsidR="002E006F" w:rsidRPr="006879DE">
        <w:rPr>
          <w:rFonts w:ascii="Calibri" w:hAnsi="Calibri" w:cs="Calibri"/>
        </w:rPr>
        <w:tab/>
      </w:r>
      <w:r w:rsidR="002E006F" w:rsidRPr="006879DE">
        <w:rPr>
          <w:rFonts w:ascii="Calibri" w:hAnsi="Calibri" w:cs="Calibri"/>
          <w:u w:val="single"/>
        </w:rPr>
        <w:t>Transcripts</w:t>
      </w:r>
    </w:p>
    <w:p w14:paraId="4EB35AAA" w14:textId="21CAA46D" w:rsidR="00630B14" w:rsidRDefault="00630B14" w:rsidP="00630B14">
      <w:pPr>
        <w:rPr>
          <w:rFonts w:ascii="Calibri" w:hAnsi="Calibri" w:cs="Calibri"/>
        </w:rPr>
      </w:pPr>
      <w:r w:rsidRPr="006879DE">
        <w:rPr>
          <w:rFonts w:ascii="Calibri" w:hAnsi="Calibri" w:cs="Calibri"/>
        </w:rPr>
        <w:t>Virginia Tech is accredited by the Commission on Colleges of the Southern Association of</w:t>
      </w:r>
      <w:r w:rsidRPr="00630B14">
        <w:rPr>
          <w:rFonts w:ascii="Calibri" w:hAnsi="Calibri" w:cs="Calibri"/>
        </w:rPr>
        <w:t xml:space="preserve"> Colleges and Schools.  </w:t>
      </w:r>
      <w:r w:rsidRPr="00174AE2">
        <w:rPr>
          <w:rFonts w:ascii="Calibri" w:hAnsi="Calibri" w:cs="Calibri"/>
        </w:rPr>
        <w:t xml:space="preserve">The </w:t>
      </w:r>
      <w:r>
        <w:rPr>
          <w:rFonts w:ascii="Calibri" w:hAnsi="Calibri" w:cs="Calibri"/>
          <w:color w:val="FF0000"/>
        </w:rPr>
        <w:t>P</w:t>
      </w:r>
      <w:r w:rsidRPr="00174AE2">
        <w:rPr>
          <w:rFonts w:ascii="Calibri" w:hAnsi="Calibri" w:cs="Calibri"/>
          <w:color w:val="FF0000"/>
        </w:rPr>
        <w:t xml:space="preserve">artner </w:t>
      </w:r>
      <w:r>
        <w:rPr>
          <w:rFonts w:ascii="Calibri" w:hAnsi="Calibri" w:cs="Calibri"/>
          <w:color w:val="FF0000"/>
        </w:rPr>
        <w:t>University</w:t>
      </w:r>
      <w:r w:rsidRPr="00174AE2">
        <w:rPr>
          <w:rFonts w:ascii="Calibri" w:hAnsi="Calibri" w:cs="Calibri"/>
          <w:i/>
        </w:rPr>
        <w:t xml:space="preserve"> </w:t>
      </w:r>
      <w:r w:rsidRPr="00174AE2">
        <w:rPr>
          <w:rFonts w:ascii="Calibri" w:hAnsi="Calibri" w:cs="Calibri"/>
        </w:rPr>
        <w:t xml:space="preserve">must </w:t>
      </w:r>
      <w:r>
        <w:rPr>
          <w:rFonts w:ascii="Calibri" w:hAnsi="Calibri" w:cs="Calibri"/>
        </w:rPr>
        <w:t xml:space="preserve">formally be recognized and </w:t>
      </w:r>
      <w:r w:rsidRPr="00174AE2">
        <w:rPr>
          <w:rFonts w:ascii="Calibri" w:hAnsi="Calibri" w:cs="Calibri"/>
        </w:rPr>
        <w:t xml:space="preserve">grant degrees </w:t>
      </w:r>
      <w:r>
        <w:rPr>
          <w:rFonts w:ascii="Calibri" w:hAnsi="Calibri" w:cs="Calibri"/>
        </w:rPr>
        <w:t xml:space="preserve">as indicated via </w:t>
      </w:r>
      <w:r w:rsidRPr="00174AE2">
        <w:rPr>
          <w:rFonts w:ascii="Calibri" w:hAnsi="Calibri" w:cs="Calibri"/>
        </w:rPr>
        <w:t>the Ministry of Education</w:t>
      </w:r>
      <w:r w:rsidR="00105F6A">
        <w:rPr>
          <w:rFonts w:ascii="Calibri" w:hAnsi="Calibri" w:cs="Calibri"/>
        </w:rPr>
        <w:t>, or</w:t>
      </w:r>
      <w:r w:rsidR="000E3749">
        <w:rPr>
          <w:rFonts w:ascii="Calibri" w:hAnsi="Calibri" w:cs="Calibri"/>
        </w:rPr>
        <w:t xml:space="preserve"> comparable entity,</w:t>
      </w:r>
      <w:r w:rsidRPr="00174AE2">
        <w:rPr>
          <w:rFonts w:ascii="Calibri" w:hAnsi="Calibri" w:cs="Calibri"/>
        </w:rPr>
        <w:t xml:space="preserve"> in </w:t>
      </w:r>
      <w:r w:rsidR="00210A12">
        <w:rPr>
          <w:rFonts w:ascii="Calibri" w:hAnsi="Calibri" w:cs="Calibri"/>
        </w:rPr>
        <w:t>its</w:t>
      </w:r>
      <w:r w:rsidRPr="00174AE2">
        <w:rPr>
          <w:rFonts w:ascii="Calibri" w:hAnsi="Calibri" w:cs="Calibri"/>
        </w:rPr>
        <w:t xml:space="preserve"> country</w:t>
      </w:r>
      <w:r>
        <w:rPr>
          <w:rFonts w:ascii="Calibri" w:hAnsi="Calibri" w:cs="Calibri"/>
        </w:rPr>
        <w:t>.</w:t>
      </w:r>
    </w:p>
    <w:p w14:paraId="51AA03F3" w14:textId="77777777" w:rsidR="00630B14" w:rsidRPr="000549E8" w:rsidRDefault="00630B14" w:rsidP="0077163E">
      <w:pPr>
        <w:rPr>
          <w:rFonts w:ascii="Calibri" w:hAnsi="Calibri" w:cs="Calibri"/>
        </w:rPr>
      </w:pPr>
    </w:p>
    <w:p w14:paraId="0266531A" w14:textId="07256879" w:rsidR="00630B14" w:rsidRDefault="00BD12A1" w:rsidP="0077163E">
      <w:pPr>
        <w:rPr>
          <w:rFonts w:ascii="Calibri" w:hAnsi="Calibri" w:cs="Calibri"/>
          <w:szCs w:val="24"/>
        </w:rPr>
      </w:pPr>
      <w:r w:rsidRPr="002B083B">
        <w:rPr>
          <w:rFonts w:ascii="Calibri" w:hAnsi="Calibri" w:cs="Calibri"/>
          <w:szCs w:val="24"/>
        </w:rPr>
        <w:t xml:space="preserve">Virginia Tech </w:t>
      </w:r>
      <w:r w:rsidR="00630B14" w:rsidRPr="002B083B">
        <w:rPr>
          <w:rFonts w:ascii="Calibri" w:hAnsi="Calibri" w:cs="Calibri"/>
          <w:szCs w:val="24"/>
        </w:rPr>
        <w:t xml:space="preserve">exchange staff </w:t>
      </w:r>
      <w:r w:rsidRPr="002B083B">
        <w:rPr>
          <w:rFonts w:ascii="Calibri" w:hAnsi="Calibri" w:cs="Calibri"/>
          <w:szCs w:val="24"/>
        </w:rPr>
        <w:t>will</w:t>
      </w:r>
      <w:r w:rsidR="00630B14" w:rsidRPr="002B083B">
        <w:rPr>
          <w:rFonts w:ascii="Calibri" w:hAnsi="Calibri" w:cs="Calibri"/>
          <w:szCs w:val="24"/>
        </w:rPr>
        <w:t xml:space="preserve"> guide</w:t>
      </w:r>
      <w:r w:rsidRPr="002B083B">
        <w:rPr>
          <w:rFonts w:ascii="Calibri" w:hAnsi="Calibri" w:cs="Calibri"/>
          <w:szCs w:val="24"/>
        </w:rPr>
        <w:t xml:space="preserve"> </w:t>
      </w:r>
      <w:r w:rsidR="000E5E05">
        <w:rPr>
          <w:rFonts w:ascii="Calibri" w:hAnsi="Calibri" w:cs="Calibri"/>
          <w:szCs w:val="24"/>
        </w:rPr>
        <w:t xml:space="preserve">a </w:t>
      </w:r>
      <w:r w:rsidRPr="002B083B">
        <w:rPr>
          <w:rFonts w:ascii="Calibri" w:hAnsi="Calibri" w:cs="Calibri"/>
          <w:szCs w:val="24"/>
        </w:rPr>
        <w:t>student</w:t>
      </w:r>
      <w:r w:rsidR="00321235">
        <w:rPr>
          <w:rFonts w:ascii="Calibri" w:hAnsi="Calibri" w:cs="Calibri"/>
          <w:szCs w:val="24"/>
        </w:rPr>
        <w:t>’</w:t>
      </w:r>
      <w:r w:rsidRPr="002B083B">
        <w:rPr>
          <w:rFonts w:ascii="Calibri" w:hAnsi="Calibri" w:cs="Calibri"/>
          <w:szCs w:val="24"/>
        </w:rPr>
        <w:t xml:space="preserve">s individual </w:t>
      </w:r>
      <w:r w:rsidR="00824CCD">
        <w:rPr>
          <w:rFonts w:ascii="Calibri" w:hAnsi="Calibri" w:cs="Calibri"/>
          <w:szCs w:val="24"/>
        </w:rPr>
        <w:t>electronic</w:t>
      </w:r>
      <w:r w:rsidR="00F66D2D">
        <w:rPr>
          <w:rFonts w:ascii="Calibri" w:hAnsi="Calibri" w:cs="Calibri"/>
          <w:szCs w:val="24"/>
        </w:rPr>
        <w:t xml:space="preserve"> </w:t>
      </w:r>
      <w:r w:rsidR="00174AE2" w:rsidRPr="002B083B">
        <w:rPr>
          <w:rFonts w:ascii="Calibri" w:hAnsi="Calibri" w:cs="Calibri"/>
          <w:szCs w:val="24"/>
        </w:rPr>
        <w:t>request to order</w:t>
      </w:r>
      <w:r w:rsidRPr="002B083B">
        <w:rPr>
          <w:rFonts w:ascii="Calibri" w:hAnsi="Calibri" w:cs="Calibri"/>
          <w:szCs w:val="24"/>
        </w:rPr>
        <w:t xml:space="preserve"> </w:t>
      </w:r>
      <w:r w:rsidR="00630B14" w:rsidRPr="002B083B">
        <w:rPr>
          <w:rFonts w:ascii="Calibri" w:hAnsi="Calibri" w:cs="Calibri"/>
          <w:szCs w:val="24"/>
        </w:rPr>
        <w:t xml:space="preserve">an </w:t>
      </w:r>
      <w:r w:rsidRPr="002B083B">
        <w:rPr>
          <w:rFonts w:ascii="Calibri" w:hAnsi="Calibri" w:cs="Calibri"/>
          <w:szCs w:val="24"/>
        </w:rPr>
        <w:t xml:space="preserve">official transcript </w:t>
      </w:r>
      <w:r w:rsidR="008E6C00">
        <w:rPr>
          <w:rFonts w:ascii="Calibri" w:hAnsi="Calibri" w:cs="Calibri"/>
          <w:szCs w:val="24"/>
        </w:rPr>
        <w:t xml:space="preserve">via a </w:t>
      </w:r>
      <w:proofErr w:type="gramStart"/>
      <w:r w:rsidR="008E6C00">
        <w:rPr>
          <w:rFonts w:ascii="Calibri" w:hAnsi="Calibri" w:cs="Calibri"/>
          <w:szCs w:val="24"/>
        </w:rPr>
        <w:t>third party</w:t>
      </w:r>
      <w:proofErr w:type="gramEnd"/>
      <w:r w:rsidR="008E6C00">
        <w:rPr>
          <w:rFonts w:ascii="Calibri" w:hAnsi="Calibri" w:cs="Calibri"/>
          <w:szCs w:val="24"/>
        </w:rPr>
        <w:t xml:space="preserve"> </w:t>
      </w:r>
      <w:r w:rsidR="00AA267C">
        <w:rPr>
          <w:rFonts w:ascii="Calibri" w:hAnsi="Calibri" w:cs="Calibri"/>
          <w:szCs w:val="24"/>
        </w:rPr>
        <w:t>organization</w:t>
      </w:r>
      <w:r w:rsidR="006D7AB9">
        <w:rPr>
          <w:rFonts w:ascii="Calibri" w:hAnsi="Calibri" w:cs="Calibri"/>
          <w:szCs w:val="24"/>
        </w:rPr>
        <w:t xml:space="preserve"> </w:t>
      </w:r>
      <w:r w:rsidRPr="002B083B">
        <w:rPr>
          <w:rFonts w:ascii="Calibri" w:hAnsi="Calibri" w:cs="Calibri"/>
          <w:szCs w:val="24"/>
        </w:rPr>
        <w:t xml:space="preserve">to be </w:t>
      </w:r>
      <w:r w:rsidR="0038606B">
        <w:rPr>
          <w:rFonts w:ascii="Calibri" w:hAnsi="Calibri" w:cs="Calibri"/>
          <w:szCs w:val="24"/>
        </w:rPr>
        <w:t>delivered</w:t>
      </w:r>
      <w:r w:rsidRPr="002B083B">
        <w:rPr>
          <w:rFonts w:ascii="Calibri" w:hAnsi="Calibri" w:cs="Calibri"/>
          <w:szCs w:val="24"/>
        </w:rPr>
        <w:t xml:space="preserve"> to the </w:t>
      </w:r>
      <w:r w:rsidR="0038606B">
        <w:rPr>
          <w:rFonts w:ascii="Calibri" w:hAnsi="Calibri" w:cs="Calibri"/>
          <w:szCs w:val="24"/>
        </w:rPr>
        <w:t xml:space="preserve">exchange </w:t>
      </w:r>
      <w:r w:rsidRPr="002B083B">
        <w:rPr>
          <w:rFonts w:ascii="Calibri" w:hAnsi="Calibri" w:cs="Calibri"/>
          <w:szCs w:val="24"/>
        </w:rPr>
        <w:t>student’s home institution upon completion of</w:t>
      </w:r>
      <w:r w:rsidR="00630B14" w:rsidRPr="002B083B">
        <w:rPr>
          <w:rFonts w:ascii="Calibri" w:hAnsi="Calibri" w:cs="Calibri"/>
          <w:szCs w:val="24"/>
        </w:rPr>
        <w:t xml:space="preserve"> their time at Virginia Tech</w:t>
      </w:r>
      <w:r w:rsidRPr="002B083B">
        <w:rPr>
          <w:rFonts w:ascii="Calibri" w:hAnsi="Calibri" w:cs="Calibri"/>
          <w:szCs w:val="24"/>
        </w:rPr>
        <w:t>. </w:t>
      </w:r>
      <w:r w:rsidR="00630B14" w:rsidRPr="002B083B">
        <w:rPr>
          <w:rFonts w:ascii="Calibri" w:hAnsi="Calibri" w:cs="Calibri"/>
          <w:szCs w:val="24"/>
        </w:rPr>
        <w:t xml:space="preserve">Students must pay a nominal fee for this transcript service.  </w:t>
      </w:r>
    </w:p>
    <w:p w14:paraId="45CCBD6B" w14:textId="77777777" w:rsidR="0049023B" w:rsidRPr="002B083B" w:rsidRDefault="0049023B" w:rsidP="0077163E">
      <w:pPr>
        <w:rPr>
          <w:rFonts w:ascii="Calibri" w:hAnsi="Calibri" w:cs="Calibri"/>
          <w:szCs w:val="24"/>
        </w:rPr>
      </w:pPr>
    </w:p>
    <w:p w14:paraId="2A8ECD69" w14:textId="77777777" w:rsidR="00174AE2" w:rsidRPr="00630B14" w:rsidRDefault="00BD12A1" w:rsidP="0077163E">
      <w:pPr>
        <w:rPr>
          <w:rFonts w:ascii="Calibri" w:hAnsi="Calibri" w:cs="Calibri"/>
        </w:rPr>
      </w:pPr>
      <w:r w:rsidRPr="00630B14">
        <w:rPr>
          <w:rFonts w:ascii="Calibri" w:hAnsi="Calibri" w:cs="Calibri"/>
        </w:rPr>
        <w:t xml:space="preserve">Virginia Tech transcripts </w:t>
      </w:r>
      <w:r w:rsidR="002E006F" w:rsidRPr="00630B14">
        <w:rPr>
          <w:rFonts w:ascii="Calibri" w:hAnsi="Calibri" w:cs="Calibri"/>
        </w:rPr>
        <w:t>giv</w:t>
      </w:r>
      <w:r w:rsidRPr="00630B14">
        <w:rPr>
          <w:rFonts w:ascii="Calibri" w:hAnsi="Calibri" w:cs="Calibri"/>
        </w:rPr>
        <w:t>e</w:t>
      </w:r>
      <w:r w:rsidR="000067AA" w:rsidRPr="00630B14">
        <w:rPr>
          <w:rFonts w:ascii="Calibri" w:hAnsi="Calibri" w:cs="Calibri"/>
        </w:rPr>
        <w:t xml:space="preserve"> details of the courses studied, </w:t>
      </w:r>
      <w:r w:rsidR="00582F83" w:rsidRPr="00630B14">
        <w:rPr>
          <w:rFonts w:ascii="Calibri" w:hAnsi="Calibri" w:cs="Calibri"/>
        </w:rPr>
        <w:t>grades</w:t>
      </w:r>
      <w:r w:rsidR="000067AA" w:rsidRPr="00630B14">
        <w:rPr>
          <w:rFonts w:ascii="Calibri" w:hAnsi="Calibri" w:cs="Calibri"/>
        </w:rPr>
        <w:t xml:space="preserve"> earned</w:t>
      </w:r>
      <w:r w:rsidR="00582F83" w:rsidRPr="00630B14">
        <w:rPr>
          <w:rFonts w:ascii="Calibri" w:hAnsi="Calibri" w:cs="Calibri"/>
        </w:rPr>
        <w:t xml:space="preserve"> and credits awarded.</w:t>
      </w:r>
      <w:r w:rsidR="00F810E1" w:rsidRPr="00630B14">
        <w:rPr>
          <w:rFonts w:ascii="Calibri" w:hAnsi="Calibri" w:cs="Calibri"/>
        </w:rPr>
        <w:t xml:space="preserve"> </w:t>
      </w:r>
      <w:r w:rsidRPr="00630B14">
        <w:rPr>
          <w:rFonts w:ascii="Calibri" w:hAnsi="Calibri" w:cs="Calibri"/>
        </w:rPr>
        <w:t>They do not include percentage breakdown of course</w:t>
      </w:r>
      <w:r w:rsidR="005978B2" w:rsidRPr="00630B14">
        <w:rPr>
          <w:rFonts w:ascii="Calibri" w:hAnsi="Calibri" w:cs="Calibri"/>
        </w:rPr>
        <w:t xml:space="preserve"> results.</w:t>
      </w:r>
      <w:r w:rsidR="00174AE2" w:rsidRPr="00630B14">
        <w:rPr>
          <w:rFonts w:ascii="Calibri" w:hAnsi="Calibri" w:cs="Calibri"/>
        </w:rPr>
        <w:t xml:space="preserve"> </w:t>
      </w:r>
    </w:p>
    <w:p w14:paraId="436AFB21" w14:textId="77777777" w:rsidR="00630B14" w:rsidRPr="00630B14" w:rsidRDefault="00630B14" w:rsidP="0077163E">
      <w:pPr>
        <w:rPr>
          <w:rFonts w:ascii="Calibri" w:hAnsi="Calibri" w:cs="Calibri"/>
        </w:rPr>
      </w:pPr>
      <w:r>
        <w:rPr>
          <w:rFonts w:ascii="Calibri" w:hAnsi="Calibri" w:cs="Calibri"/>
          <w:color w:val="FF0000"/>
        </w:rPr>
        <w:t>Insert P</w:t>
      </w:r>
      <w:r w:rsidRPr="00174AE2">
        <w:rPr>
          <w:rFonts w:ascii="Calibri" w:hAnsi="Calibri" w:cs="Calibri"/>
          <w:color w:val="FF0000"/>
        </w:rPr>
        <w:t xml:space="preserve">artner </w:t>
      </w:r>
      <w:r>
        <w:rPr>
          <w:rFonts w:ascii="Calibri" w:hAnsi="Calibri" w:cs="Calibri"/>
          <w:color w:val="FF0000"/>
        </w:rPr>
        <w:t>University transcript details</w:t>
      </w:r>
    </w:p>
    <w:p w14:paraId="7A31047D" w14:textId="77777777" w:rsidR="00174AE2" w:rsidRPr="00174AE2" w:rsidRDefault="00174AE2" w:rsidP="0077163E">
      <w:pPr>
        <w:rPr>
          <w:rFonts w:ascii="Calibri" w:hAnsi="Calibri" w:cs="Calibri"/>
          <w:color w:val="333333"/>
          <w:szCs w:val="24"/>
        </w:rPr>
      </w:pPr>
    </w:p>
    <w:p w14:paraId="45863801" w14:textId="1A9BB5FE" w:rsidR="00F75B6C" w:rsidRDefault="00F810E1" w:rsidP="0077163E">
      <w:pPr>
        <w:rPr>
          <w:rFonts w:ascii="Calibri" w:hAnsi="Calibri" w:cs="Calibri"/>
        </w:rPr>
      </w:pPr>
      <w:r w:rsidRPr="00630B14">
        <w:rPr>
          <w:rFonts w:ascii="Calibri" w:hAnsi="Calibri" w:cs="Calibri"/>
        </w:rPr>
        <w:t>Virginia Tech</w:t>
      </w:r>
      <w:r w:rsidR="008E6E4A" w:rsidRPr="00630B14">
        <w:rPr>
          <w:rFonts w:ascii="Calibri" w:hAnsi="Calibri" w:cs="Calibri"/>
        </w:rPr>
        <w:t xml:space="preserve"> requires </w:t>
      </w:r>
      <w:r w:rsidRPr="00630B14">
        <w:rPr>
          <w:rFonts w:ascii="Calibri" w:hAnsi="Calibri" w:cs="Calibri"/>
        </w:rPr>
        <w:t>an official transcript from</w:t>
      </w:r>
      <w:r w:rsidR="004C5C46" w:rsidRPr="00630B14">
        <w:rPr>
          <w:rFonts w:ascii="Calibri" w:hAnsi="Calibri" w:cs="Calibri"/>
        </w:rPr>
        <w:t xml:space="preserve"> </w:t>
      </w:r>
      <w:r w:rsidR="00023946" w:rsidRPr="00630B14">
        <w:rPr>
          <w:rFonts w:ascii="Calibri" w:hAnsi="Calibri" w:cs="Calibri"/>
          <w:color w:val="FF0000"/>
        </w:rPr>
        <w:t>Partner University</w:t>
      </w:r>
      <w:r w:rsidR="00023946" w:rsidRPr="00630B14">
        <w:rPr>
          <w:rFonts w:ascii="Calibri" w:hAnsi="Calibri" w:cs="Calibri"/>
        </w:rPr>
        <w:t xml:space="preserve"> </w:t>
      </w:r>
      <w:r w:rsidR="000067AA" w:rsidRPr="00630B14">
        <w:rPr>
          <w:rFonts w:ascii="Calibri" w:hAnsi="Calibri" w:cs="Calibri"/>
        </w:rPr>
        <w:t xml:space="preserve">to process the transfer of </w:t>
      </w:r>
      <w:r w:rsidR="00174AE2" w:rsidRPr="00630B14">
        <w:rPr>
          <w:rFonts w:ascii="Calibri" w:hAnsi="Calibri" w:cs="Calibri"/>
        </w:rPr>
        <w:t xml:space="preserve">international </w:t>
      </w:r>
      <w:r w:rsidR="000067AA" w:rsidRPr="00630B14">
        <w:rPr>
          <w:rFonts w:ascii="Calibri" w:hAnsi="Calibri" w:cs="Calibri"/>
        </w:rPr>
        <w:t>credits.</w:t>
      </w:r>
      <w:r w:rsidR="006E445E" w:rsidRPr="00630B14">
        <w:rPr>
          <w:rFonts w:ascii="Calibri" w:hAnsi="Calibri" w:cs="Calibri"/>
        </w:rPr>
        <w:t xml:space="preserve"> </w:t>
      </w:r>
      <w:r w:rsidR="00C013FD" w:rsidRPr="00630B14">
        <w:rPr>
          <w:rFonts w:ascii="Calibri" w:hAnsi="Calibri" w:cs="Calibri"/>
        </w:rPr>
        <w:t xml:space="preserve"> </w:t>
      </w:r>
      <w:r w:rsidR="00F75B6C">
        <w:rPr>
          <w:rFonts w:ascii="Calibri" w:hAnsi="Calibri" w:cs="Calibri"/>
        </w:rPr>
        <w:t xml:space="preserve">Transcripts </w:t>
      </w:r>
      <w:r w:rsidR="002619F1">
        <w:rPr>
          <w:rFonts w:ascii="Calibri" w:hAnsi="Calibri" w:cs="Calibri"/>
        </w:rPr>
        <w:t xml:space="preserve">may be </w:t>
      </w:r>
      <w:r w:rsidR="002619F1" w:rsidRPr="002619F1">
        <w:rPr>
          <w:rFonts w:ascii="Calibri" w:hAnsi="Calibri" w:cs="Calibri"/>
        </w:rPr>
        <w:t xml:space="preserve">presented electronically, </w:t>
      </w:r>
      <w:r w:rsidR="00DF6515">
        <w:rPr>
          <w:rFonts w:ascii="Calibri" w:hAnsi="Calibri" w:cs="Calibri"/>
        </w:rPr>
        <w:t>as long as the host university is sending the copy directly to Virginia Tech and not via the student,</w:t>
      </w:r>
      <w:r w:rsidR="00DF6515" w:rsidRPr="002619F1">
        <w:rPr>
          <w:rFonts w:ascii="Calibri" w:hAnsi="Calibri" w:cs="Calibri"/>
        </w:rPr>
        <w:t xml:space="preserve"> </w:t>
      </w:r>
      <w:r w:rsidR="002619F1" w:rsidRPr="002619F1">
        <w:rPr>
          <w:rFonts w:ascii="Calibri" w:hAnsi="Calibri" w:cs="Calibri"/>
        </w:rPr>
        <w:t>via paper copy through the postal system or hand-delivered</w:t>
      </w:r>
      <w:r w:rsidR="00B858B3">
        <w:rPr>
          <w:rFonts w:ascii="Calibri" w:hAnsi="Calibri" w:cs="Calibri"/>
        </w:rPr>
        <w:t xml:space="preserve"> in an </w:t>
      </w:r>
      <w:r w:rsidR="00B858B3" w:rsidRPr="00B858B3">
        <w:rPr>
          <w:rFonts w:ascii="Calibri" w:hAnsi="Calibri" w:cs="Calibri"/>
        </w:rPr>
        <w:t xml:space="preserve">original sealed envelope from the </w:t>
      </w:r>
      <w:r w:rsidR="00B858B3">
        <w:rPr>
          <w:rFonts w:ascii="Calibri" w:hAnsi="Calibri" w:cs="Calibri"/>
        </w:rPr>
        <w:t>host institution</w:t>
      </w:r>
      <w:r w:rsidR="00F75B6C">
        <w:rPr>
          <w:rFonts w:ascii="Calibri" w:hAnsi="Calibri" w:cs="Calibri"/>
        </w:rPr>
        <w:t>.</w:t>
      </w:r>
    </w:p>
    <w:p w14:paraId="3A81F094" w14:textId="77777777" w:rsidR="00EE5241" w:rsidRDefault="00EE5241" w:rsidP="0077163E">
      <w:pPr>
        <w:rPr>
          <w:rFonts w:ascii="Calibri" w:hAnsi="Calibri" w:cs="Calibri"/>
        </w:rPr>
      </w:pPr>
    </w:p>
    <w:p w14:paraId="491F5D4C" w14:textId="77777777" w:rsidR="002E006F" w:rsidRPr="00630B14" w:rsidRDefault="00C013FD" w:rsidP="0077163E">
      <w:pPr>
        <w:rPr>
          <w:rFonts w:ascii="Calibri" w:hAnsi="Calibri" w:cs="Calibri"/>
        </w:rPr>
      </w:pPr>
      <w:r w:rsidRPr="00630B14">
        <w:rPr>
          <w:rFonts w:ascii="Calibri" w:hAnsi="Calibri" w:cs="Calibri"/>
        </w:rPr>
        <w:t xml:space="preserve">Credits earned at </w:t>
      </w:r>
      <w:r w:rsidR="00023946" w:rsidRPr="00630B14">
        <w:rPr>
          <w:rFonts w:ascii="Calibri" w:hAnsi="Calibri" w:cs="Calibri"/>
          <w:color w:val="FF0000"/>
        </w:rPr>
        <w:t>Partner University</w:t>
      </w:r>
      <w:r w:rsidR="00023946" w:rsidRPr="00630B14">
        <w:rPr>
          <w:rFonts w:ascii="Calibri" w:hAnsi="Calibri" w:cs="Calibri"/>
        </w:rPr>
        <w:t xml:space="preserve"> </w:t>
      </w:r>
      <w:r w:rsidRPr="00630B14">
        <w:rPr>
          <w:rFonts w:ascii="Calibri" w:hAnsi="Calibri" w:cs="Calibri"/>
        </w:rPr>
        <w:t xml:space="preserve">will transfer back </w:t>
      </w:r>
      <w:r w:rsidR="00281D82" w:rsidRPr="00630B14">
        <w:rPr>
          <w:rFonts w:ascii="Calibri" w:hAnsi="Calibri" w:cs="Calibri"/>
        </w:rPr>
        <w:t>to</w:t>
      </w:r>
      <w:r w:rsidR="00023946" w:rsidRPr="00630B14">
        <w:rPr>
          <w:rFonts w:ascii="Calibri" w:hAnsi="Calibri" w:cs="Calibri"/>
        </w:rPr>
        <w:t xml:space="preserve"> Virginia Tech at a ratio of </w:t>
      </w:r>
      <w:r w:rsidR="00023946" w:rsidRPr="00630B14">
        <w:rPr>
          <w:rFonts w:ascii="Calibri" w:hAnsi="Calibri" w:cs="Calibri"/>
          <w:color w:val="FF0000"/>
        </w:rPr>
        <w:t>X:X</w:t>
      </w:r>
      <w:r w:rsidR="00624C39" w:rsidRPr="00630B14">
        <w:rPr>
          <w:rFonts w:ascii="Calibri" w:hAnsi="Calibri" w:cs="Calibri"/>
        </w:rPr>
        <w:t>. T</w:t>
      </w:r>
      <w:r w:rsidR="00023946" w:rsidRPr="00630B14">
        <w:rPr>
          <w:rFonts w:ascii="Calibri" w:hAnsi="Calibri" w:cs="Calibri"/>
        </w:rPr>
        <w:t xml:space="preserve">his means that for every </w:t>
      </w:r>
      <w:r w:rsidR="00023946" w:rsidRPr="00630B14">
        <w:rPr>
          <w:rFonts w:ascii="Calibri" w:hAnsi="Calibri" w:cs="Calibri"/>
          <w:color w:val="FF0000"/>
        </w:rPr>
        <w:t>X</w:t>
      </w:r>
      <w:r w:rsidRPr="00630B14">
        <w:rPr>
          <w:rFonts w:ascii="Calibri" w:hAnsi="Calibri" w:cs="Calibri"/>
        </w:rPr>
        <w:t xml:space="preserve"> credits </w:t>
      </w:r>
      <w:r w:rsidR="009B1DBB" w:rsidRPr="00630B14">
        <w:rPr>
          <w:rFonts w:ascii="Calibri" w:hAnsi="Calibri" w:cs="Calibri"/>
        </w:rPr>
        <w:t xml:space="preserve">a Virginia </w:t>
      </w:r>
      <w:r w:rsidR="002D554A" w:rsidRPr="00630B14">
        <w:rPr>
          <w:rFonts w:ascii="Calibri" w:hAnsi="Calibri" w:cs="Calibri"/>
        </w:rPr>
        <w:t>T</w:t>
      </w:r>
      <w:r w:rsidR="009B1DBB" w:rsidRPr="00630B14">
        <w:rPr>
          <w:rFonts w:ascii="Calibri" w:hAnsi="Calibri" w:cs="Calibri"/>
        </w:rPr>
        <w:t>ech student</w:t>
      </w:r>
      <w:r w:rsidRPr="00630B14">
        <w:rPr>
          <w:rFonts w:ascii="Calibri" w:hAnsi="Calibri" w:cs="Calibri"/>
        </w:rPr>
        <w:t xml:space="preserve"> earn</w:t>
      </w:r>
      <w:r w:rsidR="009B1DBB" w:rsidRPr="00630B14">
        <w:rPr>
          <w:rFonts w:ascii="Calibri" w:hAnsi="Calibri" w:cs="Calibri"/>
        </w:rPr>
        <w:t>s</w:t>
      </w:r>
      <w:r w:rsidRPr="00630B14">
        <w:rPr>
          <w:rFonts w:ascii="Calibri" w:hAnsi="Calibri" w:cs="Calibri"/>
        </w:rPr>
        <w:t xml:space="preserve"> at </w:t>
      </w:r>
      <w:r w:rsidR="00023946" w:rsidRPr="00630B14">
        <w:rPr>
          <w:rFonts w:ascii="Calibri" w:hAnsi="Calibri" w:cs="Calibri"/>
          <w:color w:val="FF0000"/>
        </w:rPr>
        <w:t>Partner University</w:t>
      </w:r>
      <w:r w:rsidR="00023946" w:rsidRPr="00630B14">
        <w:rPr>
          <w:rFonts w:ascii="Calibri" w:hAnsi="Calibri" w:cs="Calibri"/>
        </w:rPr>
        <w:t xml:space="preserve"> </w:t>
      </w:r>
      <w:r w:rsidR="009B1DBB" w:rsidRPr="00630B14">
        <w:rPr>
          <w:rFonts w:ascii="Calibri" w:hAnsi="Calibri" w:cs="Calibri"/>
        </w:rPr>
        <w:t xml:space="preserve">they </w:t>
      </w:r>
      <w:r w:rsidR="00BE2E0E" w:rsidRPr="00630B14">
        <w:rPr>
          <w:rFonts w:ascii="Calibri" w:hAnsi="Calibri" w:cs="Calibri"/>
        </w:rPr>
        <w:t>will receiv</w:t>
      </w:r>
      <w:r w:rsidR="00023946" w:rsidRPr="00630B14">
        <w:rPr>
          <w:rFonts w:ascii="Calibri" w:hAnsi="Calibri" w:cs="Calibri"/>
        </w:rPr>
        <w:t xml:space="preserve">e </w:t>
      </w:r>
      <w:r w:rsidR="00023946" w:rsidRPr="00630B14">
        <w:rPr>
          <w:rFonts w:ascii="Calibri" w:hAnsi="Calibri" w:cs="Calibri"/>
          <w:color w:val="FF0000"/>
        </w:rPr>
        <w:t>X</w:t>
      </w:r>
      <w:r w:rsidR="00281D82" w:rsidRPr="00630B14">
        <w:rPr>
          <w:rFonts w:ascii="Calibri" w:hAnsi="Calibri" w:cs="Calibri"/>
        </w:rPr>
        <w:t xml:space="preserve"> credit</w:t>
      </w:r>
      <w:r w:rsidRPr="00630B14">
        <w:rPr>
          <w:rFonts w:ascii="Calibri" w:hAnsi="Calibri" w:cs="Calibri"/>
        </w:rPr>
        <w:t xml:space="preserve"> on </w:t>
      </w:r>
      <w:r w:rsidR="009B1DBB" w:rsidRPr="00630B14">
        <w:rPr>
          <w:rFonts w:ascii="Calibri" w:hAnsi="Calibri" w:cs="Calibri"/>
        </w:rPr>
        <w:t>their</w:t>
      </w:r>
      <w:r w:rsidRPr="00630B14">
        <w:rPr>
          <w:rFonts w:ascii="Calibri" w:hAnsi="Calibri" w:cs="Calibri"/>
        </w:rPr>
        <w:t xml:space="preserve"> Virginia Tech transcript.</w:t>
      </w:r>
    </w:p>
    <w:p w14:paraId="534B0BC4" w14:textId="77777777" w:rsidR="00F05FBC" w:rsidRPr="00630B14" w:rsidRDefault="00F05FBC" w:rsidP="0077163E">
      <w:pPr>
        <w:rPr>
          <w:rFonts w:ascii="Calibri" w:hAnsi="Calibri" w:cs="Calibri"/>
        </w:rPr>
      </w:pPr>
    </w:p>
    <w:p w14:paraId="010F5245" w14:textId="77777777" w:rsidR="00F05FBC" w:rsidRPr="00630B14" w:rsidRDefault="00F05FBC" w:rsidP="0077163E">
      <w:pPr>
        <w:rPr>
          <w:rFonts w:ascii="Calibri" w:hAnsi="Calibri" w:cs="Calibri"/>
        </w:rPr>
      </w:pPr>
      <w:r w:rsidRPr="00630B14">
        <w:rPr>
          <w:rFonts w:ascii="Calibri" w:hAnsi="Calibri" w:cs="Calibri"/>
        </w:rPr>
        <w:t>1</w:t>
      </w:r>
      <w:r w:rsidR="008D7399" w:rsidRPr="00630B14">
        <w:rPr>
          <w:rFonts w:ascii="Calibri" w:hAnsi="Calibri" w:cs="Calibri"/>
        </w:rPr>
        <w:t>3</w:t>
      </w:r>
      <w:r w:rsidRPr="00630B14">
        <w:rPr>
          <w:rFonts w:ascii="Calibri" w:hAnsi="Calibri" w:cs="Calibri"/>
        </w:rPr>
        <w:t xml:space="preserve">.      </w:t>
      </w:r>
      <w:r w:rsidRPr="00630B14">
        <w:rPr>
          <w:rFonts w:ascii="Calibri" w:hAnsi="Calibri" w:cs="Calibri"/>
          <w:u w:val="single"/>
        </w:rPr>
        <w:t>Exchange Coordinator</w:t>
      </w:r>
    </w:p>
    <w:p w14:paraId="43D3E267" w14:textId="41A64297" w:rsidR="00174AE2" w:rsidRDefault="00F05FBC" w:rsidP="0077163E">
      <w:pPr>
        <w:rPr>
          <w:rFonts w:ascii="Calibri" w:hAnsi="Calibri" w:cs="Calibri"/>
        </w:rPr>
      </w:pPr>
      <w:r w:rsidRPr="00630B14">
        <w:rPr>
          <w:rFonts w:ascii="Calibri" w:hAnsi="Calibri" w:cs="Calibri"/>
        </w:rPr>
        <w:t xml:space="preserve">Each party to the agreement will appoint an officer who will be responsible for the coordination and administration of the exchange, including the selection and counseling of the exchange participants. </w:t>
      </w:r>
    </w:p>
    <w:p w14:paraId="22557778" w14:textId="77777777" w:rsidR="00EE5241" w:rsidRPr="00630B14" w:rsidRDefault="00EE5241" w:rsidP="0077163E">
      <w:pPr>
        <w:rPr>
          <w:rFonts w:ascii="Calibri" w:hAnsi="Calibri" w:cs="Calibri"/>
        </w:rPr>
      </w:pPr>
    </w:p>
    <w:p w14:paraId="32A1723F" w14:textId="77777777" w:rsidR="00174AE2" w:rsidRPr="00630B14" w:rsidRDefault="00F05FBC" w:rsidP="0077163E">
      <w:pPr>
        <w:rPr>
          <w:rFonts w:ascii="Calibri" w:hAnsi="Calibri" w:cs="Calibri"/>
        </w:rPr>
      </w:pPr>
      <w:r w:rsidRPr="00630B14">
        <w:rPr>
          <w:rFonts w:ascii="Calibri" w:hAnsi="Calibri" w:cs="Calibri"/>
        </w:rPr>
        <w:t xml:space="preserve">For Virginia Tech, the </w:t>
      </w:r>
      <w:r w:rsidR="00281D82" w:rsidRPr="00630B14">
        <w:rPr>
          <w:rFonts w:ascii="Calibri" w:hAnsi="Calibri" w:cs="Calibri"/>
        </w:rPr>
        <w:t xml:space="preserve">Assistant </w:t>
      </w:r>
      <w:r w:rsidRPr="00630B14">
        <w:rPr>
          <w:rFonts w:ascii="Calibri" w:hAnsi="Calibri" w:cs="Calibri"/>
        </w:rPr>
        <w:t>Director</w:t>
      </w:r>
      <w:r w:rsidR="00281D82" w:rsidRPr="00630B14">
        <w:rPr>
          <w:rFonts w:ascii="Calibri" w:hAnsi="Calibri" w:cs="Calibri"/>
        </w:rPr>
        <w:t xml:space="preserve"> of Global Education</w:t>
      </w:r>
      <w:r w:rsidRPr="00630B14">
        <w:rPr>
          <w:rFonts w:ascii="Calibri" w:hAnsi="Calibri" w:cs="Calibri"/>
        </w:rPr>
        <w:t xml:space="preserve"> for </w:t>
      </w:r>
      <w:r w:rsidR="00281D82" w:rsidRPr="00630B14">
        <w:rPr>
          <w:rFonts w:ascii="Calibri" w:hAnsi="Calibri" w:cs="Calibri"/>
        </w:rPr>
        <w:t>Partnerships &amp; Affiliations</w:t>
      </w:r>
      <w:r w:rsidRPr="00630B14">
        <w:rPr>
          <w:rFonts w:ascii="Calibri" w:hAnsi="Calibri" w:cs="Calibri"/>
        </w:rPr>
        <w:t xml:space="preserve"> will serve as Exchange Coordinator. </w:t>
      </w:r>
    </w:p>
    <w:p w14:paraId="3DCBBC0A" w14:textId="420C21C0" w:rsidR="00AD3720" w:rsidRPr="00630B14" w:rsidRDefault="00F05FBC" w:rsidP="0077163E">
      <w:pPr>
        <w:rPr>
          <w:rFonts w:ascii="Calibri" w:hAnsi="Calibri" w:cs="Calibri"/>
        </w:rPr>
      </w:pPr>
      <w:r w:rsidRPr="00630B14">
        <w:rPr>
          <w:rFonts w:ascii="Calibri" w:hAnsi="Calibri" w:cs="Calibri"/>
        </w:rPr>
        <w:t xml:space="preserve">For </w:t>
      </w:r>
      <w:r w:rsidR="00023946" w:rsidRPr="00630B14">
        <w:rPr>
          <w:rFonts w:ascii="Calibri" w:hAnsi="Calibri" w:cs="Calibri"/>
          <w:color w:val="FF0000"/>
        </w:rPr>
        <w:t>Partner University</w:t>
      </w:r>
      <w:r w:rsidRPr="00630B14">
        <w:rPr>
          <w:rFonts w:ascii="Calibri" w:hAnsi="Calibri" w:cs="Calibri"/>
        </w:rPr>
        <w:t>, th</w:t>
      </w:r>
      <w:r w:rsidR="00174AE2" w:rsidRPr="00630B14">
        <w:rPr>
          <w:rFonts w:ascii="Calibri" w:hAnsi="Calibri" w:cs="Calibri"/>
        </w:rPr>
        <w:t xml:space="preserve">e exchange coordinator function </w:t>
      </w:r>
      <w:r w:rsidRPr="00630B14">
        <w:rPr>
          <w:rFonts w:ascii="Calibri" w:hAnsi="Calibri" w:cs="Calibri"/>
        </w:rPr>
        <w:t xml:space="preserve">will be </w:t>
      </w:r>
      <w:r w:rsidR="00174AE2" w:rsidRPr="00630B14">
        <w:rPr>
          <w:rFonts w:ascii="Calibri" w:hAnsi="Calibri" w:cs="Calibri"/>
        </w:rPr>
        <w:t xml:space="preserve">managed by </w:t>
      </w:r>
      <w:r w:rsidR="00C4220F">
        <w:rPr>
          <w:rFonts w:ascii="Calibri" w:hAnsi="Calibri" w:cs="Calibri"/>
          <w:color w:val="FF0000"/>
        </w:rPr>
        <w:t xml:space="preserve">Job </w:t>
      </w:r>
      <w:r w:rsidR="00DD1B78" w:rsidRPr="00630B14">
        <w:rPr>
          <w:rFonts w:ascii="Calibri" w:hAnsi="Calibri" w:cs="Calibri"/>
          <w:color w:val="FF0000"/>
        </w:rPr>
        <w:t>title</w:t>
      </w:r>
    </w:p>
    <w:p w14:paraId="4BF9ADDD" w14:textId="723DFA43" w:rsidR="00AD3720" w:rsidRPr="00630B14" w:rsidRDefault="00AD3720" w:rsidP="0077163E">
      <w:pPr>
        <w:rPr>
          <w:rFonts w:ascii="Calibri" w:hAnsi="Calibri" w:cs="Calibri"/>
        </w:rPr>
      </w:pPr>
      <w:r w:rsidRPr="00630B14">
        <w:rPr>
          <w:rFonts w:ascii="Calibri" w:hAnsi="Calibri" w:cs="Calibri"/>
        </w:rPr>
        <w:t>1</w:t>
      </w:r>
      <w:r w:rsidR="008D7399" w:rsidRPr="00630B14">
        <w:rPr>
          <w:rFonts w:ascii="Calibri" w:hAnsi="Calibri" w:cs="Calibri"/>
        </w:rPr>
        <w:t>4</w:t>
      </w:r>
      <w:r w:rsidRPr="00630B14">
        <w:rPr>
          <w:rFonts w:ascii="Calibri" w:hAnsi="Calibri" w:cs="Calibri"/>
        </w:rPr>
        <w:t xml:space="preserve">. </w:t>
      </w:r>
      <w:r w:rsidRPr="00630B14">
        <w:rPr>
          <w:rFonts w:ascii="Calibri" w:hAnsi="Calibri" w:cs="Calibri"/>
        </w:rPr>
        <w:tab/>
      </w:r>
      <w:r w:rsidR="00036123">
        <w:rPr>
          <w:rFonts w:ascii="Calibri" w:hAnsi="Calibri" w:cs="Calibri"/>
          <w:u w:val="single"/>
        </w:rPr>
        <w:t xml:space="preserve">Term, </w:t>
      </w:r>
      <w:r w:rsidRPr="00630B14">
        <w:rPr>
          <w:rFonts w:ascii="Calibri" w:hAnsi="Calibri" w:cs="Calibri"/>
          <w:u w:val="single"/>
        </w:rPr>
        <w:t>Effective Date and Termination of Agreement</w:t>
      </w:r>
    </w:p>
    <w:p w14:paraId="448FD625" w14:textId="77777777" w:rsidR="00AD3720" w:rsidRPr="00630B14" w:rsidRDefault="00AD3720" w:rsidP="0077163E">
      <w:pPr>
        <w:pStyle w:val="BodyText"/>
        <w:rPr>
          <w:rFonts w:ascii="Calibri" w:hAnsi="Calibri" w:cs="Calibri"/>
          <w:color w:val="auto"/>
        </w:rPr>
      </w:pPr>
      <w:r w:rsidRPr="000C4190">
        <w:rPr>
          <w:rFonts w:ascii="Calibri" w:hAnsi="Calibri" w:cs="Calibri"/>
          <w:color w:val="auto"/>
        </w:rPr>
        <w:t xml:space="preserve">This agreement shall be in effect for five years from the date of its </w:t>
      </w:r>
      <w:r w:rsidR="00DD1B78" w:rsidRPr="000C4190">
        <w:rPr>
          <w:rFonts w:ascii="Calibri" w:hAnsi="Calibri" w:cs="Calibri"/>
          <w:color w:val="auto"/>
        </w:rPr>
        <w:t xml:space="preserve">final </w:t>
      </w:r>
      <w:r w:rsidRPr="000C4190">
        <w:rPr>
          <w:rFonts w:ascii="Calibri" w:hAnsi="Calibri" w:cs="Calibri"/>
          <w:color w:val="auto"/>
        </w:rPr>
        <w:t>signing. At the</w:t>
      </w:r>
      <w:r w:rsidRPr="00630B14">
        <w:rPr>
          <w:rFonts w:ascii="Calibri" w:hAnsi="Calibri" w:cs="Calibri"/>
          <w:color w:val="auto"/>
        </w:rPr>
        <w:t xml:space="preserve"> anniversary of the agreement, each institution will exchange a brief report indicating any imbalances of student numbers and/or other issues or problems. This agreement may be </w:t>
      </w:r>
      <w:r w:rsidRPr="00630B14">
        <w:rPr>
          <w:rFonts w:ascii="Calibri" w:hAnsi="Calibri" w:cs="Calibri"/>
          <w:color w:val="auto"/>
        </w:rPr>
        <w:lastRenderedPageBreak/>
        <w:t>amended, and/or extended by mutual written consent of both institutions for a period beyond its original date of expiration. Either party may terminate this agreement by serving written notice to the other party. In this case, if either party desires to balance the numbers before termination, the other party will cooperate in that effort. Otherwise, termination will take effect six months from the date of the written notice.</w:t>
      </w:r>
    </w:p>
    <w:p w14:paraId="5B7215AC" w14:textId="77777777" w:rsidR="00F75B6C" w:rsidRDefault="00F75B6C" w:rsidP="00F75B6C">
      <w:pPr>
        <w:rPr>
          <w:rFonts w:ascii="Calibri" w:hAnsi="Calibri" w:cs="Calibri"/>
        </w:rPr>
      </w:pPr>
    </w:p>
    <w:p w14:paraId="66FA478B" w14:textId="77777777" w:rsidR="00F75B6C" w:rsidRPr="00630B14" w:rsidRDefault="00F75B6C" w:rsidP="00F75B6C">
      <w:pPr>
        <w:rPr>
          <w:rFonts w:ascii="Calibri" w:hAnsi="Calibri" w:cs="Calibri"/>
        </w:rPr>
      </w:pPr>
      <w:r w:rsidRPr="00630B14">
        <w:rPr>
          <w:rFonts w:ascii="Calibri" w:hAnsi="Calibri" w:cs="Calibri"/>
        </w:rPr>
        <w:t>15.</w:t>
      </w:r>
      <w:r w:rsidRPr="00630B14">
        <w:rPr>
          <w:rFonts w:ascii="Calibri" w:hAnsi="Calibri" w:cs="Calibri"/>
        </w:rPr>
        <w:tab/>
      </w:r>
      <w:r w:rsidRPr="00630B14">
        <w:rPr>
          <w:rFonts w:ascii="Calibri" w:hAnsi="Calibri" w:cs="Calibri"/>
          <w:u w:val="single"/>
        </w:rPr>
        <w:t>Agreement</w:t>
      </w:r>
    </w:p>
    <w:p w14:paraId="2A97925D" w14:textId="77777777" w:rsidR="00F75B6C" w:rsidRDefault="00F75B6C" w:rsidP="00F75B6C">
      <w:pPr>
        <w:rPr>
          <w:rFonts w:ascii="Calibri" w:hAnsi="Calibri" w:cs="Calibri"/>
        </w:rPr>
      </w:pPr>
      <w:r w:rsidRPr="00630B14">
        <w:rPr>
          <w:rFonts w:ascii="Calibri" w:hAnsi="Calibri" w:cs="Calibri"/>
        </w:rPr>
        <w:t>In agreement with the above terms of participation, the following signatures are affixed:</w:t>
      </w:r>
    </w:p>
    <w:p w14:paraId="13D6BEB9" w14:textId="77777777" w:rsidR="00F75B6C" w:rsidRDefault="00F75B6C" w:rsidP="00174AE2">
      <w:pPr>
        <w:rPr>
          <w:rFonts w:ascii="Calibri" w:hAnsi="Calibri" w:cs="Calibri"/>
        </w:rPr>
      </w:pPr>
    </w:p>
    <w:p w14:paraId="305F76E1" w14:textId="77777777" w:rsidR="00F75B6C" w:rsidRDefault="00F75B6C" w:rsidP="00174AE2">
      <w:pPr>
        <w:rPr>
          <w:rFonts w:ascii="Calibri" w:hAnsi="Calibri" w:cs="Calibri"/>
        </w:rPr>
      </w:pPr>
    </w:p>
    <w:p w14:paraId="59606E01" w14:textId="77777777" w:rsidR="00AD3720" w:rsidRPr="00630B14" w:rsidRDefault="00AD3720" w:rsidP="00174AE2">
      <w:pPr>
        <w:rPr>
          <w:rFonts w:ascii="Calibri" w:hAnsi="Calibri" w:cs="Calibri"/>
        </w:rPr>
      </w:pPr>
      <w:r w:rsidRPr="00630B14">
        <w:rPr>
          <w:rFonts w:ascii="Calibri" w:hAnsi="Calibri" w:cs="Calibri"/>
        </w:rPr>
        <w:t>VIRGINIA POLYTECHNIC</w:t>
      </w:r>
      <w:r w:rsidR="00023946" w:rsidRPr="00630B14">
        <w:rPr>
          <w:rFonts w:ascii="Calibri" w:hAnsi="Calibri" w:cs="Calibri"/>
        </w:rPr>
        <w:t xml:space="preserve"> </w:t>
      </w:r>
      <w:r w:rsidRPr="00630B14">
        <w:rPr>
          <w:rFonts w:ascii="Calibri" w:hAnsi="Calibri" w:cs="Calibri"/>
        </w:rPr>
        <w:t>INSTITUTE AND STATE</w:t>
      </w:r>
      <w:r w:rsidR="00174AE2" w:rsidRPr="00630B14">
        <w:rPr>
          <w:rFonts w:ascii="Calibri" w:hAnsi="Calibri" w:cs="Calibri"/>
        </w:rPr>
        <w:t xml:space="preserve"> </w:t>
      </w:r>
      <w:r w:rsidRPr="00630B14">
        <w:rPr>
          <w:rFonts w:ascii="Calibri" w:hAnsi="Calibri" w:cs="Calibri"/>
        </w:rPr>
        <w:t>UNIVERSITY (Virginia Tech)</w:t>
      </w:r>
      <w:r w:rsidR="00054262" w:rsidRPr="00630B14">
        <w:rPr>
          <w:rFonts w:ascii="Calibri" w:hAnsi="Calibri" w:cs="Calibri"/>
        </w:rPr>
        <w:tab/>
      </w:r>
      <w:r w:rsidR="00054262" w:rsidRPr="00630B14">
        <w:rPr>
          <w:rFonts w:ascii="Calibri" w:hAnsi="Calibri" w:cs="Calibri"/>
        </w:rPr>
        <w:tab/>
      </w:r>
    </w:p>
    <w:p w14:paraId="6368F527" w14:textId="77777777" w:rsidR="00AD3720" w:rsidRPr="00630B14" w:rsidRDefault="00AD3720" w:rsidP="0077163E">
      <w:pPr>
        <w:rPr>
          <w:rFonts w:ascii="Calibri" w:hAnsi="Calibri" w:cs="Calibri"/>
        </w:rPr>
      </w:pPr>
    </w:p>
    <w:p w14:paraId="4C91BC5F" w14:textId="77777777" w:rsidR="00AD3720" w:rsidRPr="00630B14" w:rsidRDefault="00AD3720" w:rsidP="0077163E">
      <w:pPr>
        <w:rPr>
          <w:rFonts w:ascii="Calibri" w:hAnsi="Calibri" w:cs="Calibri"/>
        </w:rPr>
      </w:pPr>
    </w:p>
    <w:p w14:paraId="0DF4753C" w14:textId="77777777" w:rsidR="00AD3720" w:rsidRPr="00630B14" w:rsidRDefault="00AD3720" w:rsidP="0077163E">
      <w:pPr>
        <w:rPr>
          <w:rFonts w:ascii="Calibri" w:hAnsi="Calibri" w:cs="Calibri"/>
        </w:rPr>
      </w:pPr>
      <w:r w:rsidRPr="00630B14">
        <w:rPr>
          <w:rFonts w:ascii="Calibri" w:hAnsi="Calibri" w:cs="Calibri"/>
        </w:rPr>
        <w:t>____________________</w:t>
      </w:r>
      <w:r w:rsidR="00174AE2" w:rsidRPr="00630B14">
        <w:rPr>
          <w:rFonts w:ascii="Calibri" w:hAnsi="Calibri" w:cs="Calibri"/>
        </w:rPr>
        <w:t>____________________________</w:t>
      </w:r>
      <w:r w:rsidRPr="00630B14">
        <w:rPr>
          <w:rFonts w:ascii="Calibri" w:hAnsi="Calibri" w:cs="Calibri"/>
        </w:rPr>
        <w:tab/>
      </w:r>
      <w:r w:rsidRPr="00630B14">
        <w:rPr>
          <w:rFonts w:ascii="Calibri" w:hAnsi="Calibri" w:cs="Calibri"/>
        </w:rPr>
        <w:tab/>
      </w:r>
      <w:r w:rsidRPr="00630B14">
        <w:rPr>
          <w:rFonts w:ascii="Calibri" w:hAnsi="Calibri" w:cs="Calibri"/>
        </w:rPr>
        <w:tab/>
      </w:r>
    </w:p>
    <w:p w14:paraId="764247C6" w14:textId="5FADA877" w:rsidR="00AD3720" w:rsidRPr="00630B14" w:rsidRDefault="00023946" w:rsidP="0077163E">
      <w:pPr>
        <w:rPr>
          <w:rFonts w:ascii="Calibri" w:hAnsi="Calibri" w:cs="Calibri"/>
        </w:rPr>
      </w:pPr>
      <w:r w:rsidRPr="00630B14">
        <w:rPr>
          <w:rFonts w:ascii="Calibri" w:hAnsi="Calibri" w:cs="Calibri"/>
        </w:rPr>
        <w:t xml:space="preserve">Cyril </w:t>
      </w:r>
      <w:r w:rsidR="00AE0CAB">
        <w:rPr>
          <w:rFonts w:ascii="Calibri" w:hAnsi="Calibri" w:cs="Calibri"/>
        </w:rPr>
        <w:t xml:space="preserve">R. </w:t>
      </w:r>
      <w:r w:rsidRPr="00630B14">
        <w:rPr>
          <w:rFonts w:ascii="Calibri" w:hAnsi="Calibri" w:cs="Calibri"/>
        </w:rPr>
        <w:t>Clarke</w:t>
      </w:r>
      <w:r w:rsidRPr="00630B14">
        <w:rPr>
          <w:rFonts w:ascii="Calibri" w:hAnsi="Calibri" w:cs="Calibri"/>
        </w:rPr>
        <w:tab/>
      </w:r>
      <w:r w:rsidR="00AD3720" w:rsidRPr="00630B14">
        <w:rPr>
          <w:rFonts w:ascii="Calibri" w:hAnsi="Calibri" w:cs="Calibri"/>
        </w:rPr>
        <w:tab/>
      </w:r>
      <w:r w:rsidR="00AD3720" w:rsidRPr="00630B14">
        <w:rPr>
          <w:rFonts w:ascii="Calibri" w:hAnsi="Calibri" w:cs="Calibri"/>
        </w:rPr>
        <w:tab/>
      </w:r>
      <w:r w:rsidR="00AD3720" w:rsidRPr="00630B14">
        <w:rPr>
          <w:rFonts w:ascii="Calibri" w:hAnsi="Calibri" w:cs="Calibri"/>
        </w:rPr>
        <w:tab/>
      </w:r>
      <w:r w:rsidR="00AD3720" w:rsidRPr="00630B14">
        <w:rPr>
          <w:rFonts w:ascii="Calibri" w:hAnsi="Calibri" w:cs="Calibri"/>
        </w:rPr>
        <w:tab/>
      </w:r>
    </w:p>
    <w:p w14:paraId="67C873FC" w14:textId="30816E7E" w:rsidR="00174AE2" w:rsidRPr="00630B14" w:rsidRDefault="008D7399" w:rsidP="0077163E">
      <w:pPr>
        <w:rPr>
          <w:rFonts w:ascii="Calibri" w:hAnsi="Calibri" w:cs="Calibri"/>
        </w:rPr>
      </w:pPr>
      <w:r w:rsidRPr="00630B14">
        <w:rPr>
          <w:rFonts w:ascii="Calibri" w:hAnsi="Calibri" w:cs="Calibri"/>
        </w:rPr>
        <w:t>Exec</w:t>
      </w:r>
      <w:r w:rsidR="00AE0CAB">
        <w:rPr>
          <w:rFonts w:ascii="Calibri" w:hAnsi="Calibri" w:cs="Calibri"/>
        </w:rPr>
        <w:t>utive</w:t>
      </w:r>
      <w:r w:rsidR="001E1D27" w:rsidRPr="00630B14">
        <w:rPr>
          <w:rFonts w:ascii="Calibri" w:hAnsi="Calibri" w:cs="Calibri"/>
        </w:rPr>
        <w:t xml:space="preserve"> Vice </w:t>
      </w:r>
      <w:r w:rsidR="00AD3720" w:rsidRPr="00630B14">
        <w:rPr>
          <w:rFonts w:ascii="Calibri" w:hAnsi="Calibri" w:cs="Calibri"/>
        </w:rPr>
        <w:t>President</w:t>
      </w:r>
      <w:r w:rsidR="001E1D27" w:rsidRPr="00630B14">
        <w:rPr>
          <w:rFonts w:ascii="Calibri" w:hAnsi="Calibri" w:cs="Calibri"/>
        </w:rPr>
        <w:t xml:space="preserve"> </w:t>
      </w:r>
      <w:r w:rsidR="00AE0CAB">
        <w:rPr>
          <w:rFonts w:ascii="Calibri" w:hAnsi="Calibri" w:cs="Calibri"/>
        </w:rPr>
        <w:t>and</w:t>
      </w:r>
      <w:r w:rsidR="001E1D27" w:rsidRPr="00630B14">
        <w:rPr>
          <w:rFonts w:ascii="Calibri" w:hAnsi="Calibri" w:cs="Calibri"/>
        </w:rPr>
        <w:t xml:space="preserve"> Provost</w:t>
      </w:r>
      <w:r w:rsidR="00023946" w:rsidRPr="00630B14">
        <w:rPr>
          <w:rFonts w:ascii="Calibri" w:hAnsi="Calibri" w:cs="Calibri"/>
        </w:rPr>
        <w:tab/>
      </w:r>
    </w:p>
    <w:p w14:paraId="10166A89" w14:textId="77777777" w:rsidR="00AD3720" w:rsidRPr="00630B14" w:rsidRDefault="0053431D" w:rsidP="0077163E">
      <w:pPr>
        <w:rPr>
          <w:rFonts w:ascii="Calibri" w:hAnsi="Calibri" w:cs="Calibri"/>
        </w:rPr>
      </w:pPr>
      <w:r w:rsidRPr="00630B14">
        <w:rPr>
          <w:rFonts w:ascii="Calibri" w:hAnsi="Calibri" w:cs="Calibri"/>
        </w:rPr>
        <w:tab/>
      </w:r>
    </w:p>
    <w:p w14:paraId="4701B108" w14:textId="77777777" w:rsidR="00AD3720" w:rsidRPr="00630B14" w:rsidRDefault="00AD3720" w:rsidP="0077163E">
      <w:pPr>
        <w:rPr>
          <w:rFonts w:ascii="Calibri" w:hAnsi="Calibri" w:cs="Calibri"/>
          <w:color w:val="000000"/>
        </w:rPr>
      </w:pPr>
    </w:p>
    <w:p w14:paraId="26F160A4" w14:textId="77777777" w:rsidR="00AD3720" w:rsidRPr="00630B14" w:rsidRDefault="00AD3720" w:rsidP="0077163E">
      <w:pPr>
        <w:rPr>
          <w:rFonts w:ascii="Calibri" w:hAnsi="Calibri" w:cs="Calibri"/>
          <w:color w:val="000000"/>
        </w:rPr>
      </w:pPr>
      <w:r w:rsidRPr="00630B14">
        <w:rPr>
          <w:rFonts w:ascii="Calibri" w:hAnsi="Calibri" w:cs="Calibri"/>
          <w:color w:val="000000"/>
        </w:rPr>
        <w:t>__________</w:t>
      </w:r>
      <w:r w:rsidR="00174AE2" w:rsidRPr="00630B14">
        <w:rPr>
          <w:rFonts w:ascii="Calibri" w:hAnsi="Calibri" w:cs="Calibri"/>
          <w:color w:val="000000"/>
        </w:rPr>
        <w:t>_____________________________</w:t>
      </w:r>
      <w:r w:rsidRPr="00630B14">
        <w:rPr>
          <w:rFonts w:ascii="Calibri" w:hAnsi="Calibri" w:cs="Calibri"/>
          <w:color w:val="000000"/>
        </w:rPr>
        <w:t>__________</w:t>
      </w:r>
      <w:r w:rsidRPr="00630B14">
        <w:rPr>
          <w:rFonts w:ascii="Calibri" w:hAnsi="Calibri" w:cs="Calibri"/>
          <w:color w:val="000000"/>
        </w:rPr>
        <w:tab/>
      </w:r>
      <w:r w:rsidRPr="00630B14">
        <w:rPr>
          <w:rFonts w:ascii="Calibri" w:hAnsi="Calibri" w:cs="Calibri"/>
          <w:color w:val="000000"/>
        </w:rPr>
        <w:tab/>
      </w:r>
      <w:r w:rsidRPr="00630B14">
        <w:rPr>
          <w:rFonts w:ascii="Calibri" w:hAnsi="Calibri" w:cs="Calibri"/>
          <w:color w:val="000000"/>
        </w:rPr>
        <w:tab/>
      </w:r>
    </w:p>
    <w:p w14:paraId="15153A2A" w14:textId="77777777" w:rsidR="00AD3720" w:rsidRPr="00630B14" w:rsidRDefault="000E045F" w:rsidP="0077163E">
      <w:pPr>
        <w:rPr>
          <w:rFonts w:ascii="Calibri" w:hAnsi="Calibri" w:cs="Calibri"/>
        </w:rPr>
      </w:pPr>
      <w:r w:rsidRPr="00630B14">
        <w:rPr>
          <w:rFonts w:ascii="Calibri" w:hAnsi="Calibri" w:cs="Calibri"/>
        </w:rPr>
        <w:t>Date</w:t>
      </w:r>
      <w:r w:rsidRPr="00630B14">
        <w:rPr>
          <w:rFonts w:ascii="Calibri" w:hAnsi="Calibri" w:cs="Calibri"/>
        </w:rPr>
        <w:tab/>
      </w:r>
      <w:r w:rsidRPr="00630B14">
        <w:rPr>
          <w:rFonts w:ascii="Calibri" w:hAnsi="Calibri" w:cs="Calibri"/>
        </w:rPr>
        <w:tab/>
      </w:r>
      <w:r w:rsidRPr="00630B14">
        <w:rPr>
          <w:rFonts w:ascii="Calibri" w:hAnsi="Calibri" w:cs="Calibri"/>
        </w:rPr>
        <w:tab/>
      </w:r>
      <w:r w:rsidRPr="00630B14">
        <w:rPr>
          <w:rFonts w:ascii="Calibri" w:hAnsi="Calibri" w:cs="Calibri"/>
        </w:rPr>
        <w:tab/>
      </w:r>
      <w:r w:rsidRPr="00630B14">
        <w:rPr>
          <w:rFonts w:ascii="Calibri" w:hAnsi="Calibri" w:cs="Calibri"/>
        </w:rPr>
        <w:tab/>
      </w:r>
    </w:p>
    <w:p w14:paraId="6A6514C7" w14:textId="77777777" w:rsidR="00174AE2" w:rsidRPr="00630B14" w:rsidRDefault="00174AE2" w:rsidP="0077163E">
      <w:pPr>
        <w:pBdr>
          <w:bottom w:val="dotted" w:sz="24" w:space="1" w:color="auto"/>
        </w:pBdr>
        <w:rPr>
          <w:rFonts w:ascii="Calibri" w:hAnsi="Calibri" w:cs="Calibri"/>
        </w:rPr>
      </w:pPr>
    </w:p>
    <w:p w14:paraId="42DB06FC" w14:textId="77777777" w:rsidR="00174AE2" w:rsidRPr="00630B14" w:rsidRDefault="00174AE2" w:rsidP="0077163E">
      <w:pPr>
        <w:pBdr>
          <w:bottom w:val="dotted" w:sz="24" w:space="1" w:color="auto"/>
        </w:pBdr>
        <w:rPr>
          <w:rFonts w:ascii="Calibri" w:hAnsi="Calibri" w:cs="Calibri"/>
        </w:rPr>
      </w:pPr>
    </w:p>
    <w:p w14:paraId="67A7D294" w14:textId="77777777" w:rsidR="00174AE2" w:rsidRPr="00630B14" w:rsidRDefault="00174AE2" w:rsidP="0077163E">
      <w:pPr>
        <w:pBdr>
          <w:bottom w:val="dotted" w:sz="24" w:space="1" w:color="auto"/>
        </w:pBdr>
        <w:rPr>
          <w:rFonts w:ascii="Calibri" w:hAnsi="Calibri" w:cs="Calibri"/>
        </w:rPr>
      </w:pPr>
    </w:p>
    <w:p w14:paraId="2C465A39" w14:textId="77777777" w:rsidR="00174AE2" w:rsidRPr="00630B14" w:rsidRDefault="00174AE2" w:rsidP="0077163E">
      <w:pPr>
        <w:rPr>
          <w:rFonts w:ascii="Calibri" w:hAnsi="Calibri" w:cs="Calibri"/>
        </w:rPr>
      </w:pPr>
    </w:p>
    <w:p w14:paraId="22000A1C" w14:textId="77777777" w:rsidR="00174AE2" w:rsidRDefault="00174AE2" w:rsidP="0077163E">
      <w:pPr>
        <w:rPr>
          <w:rFonts w:ascii="Calibri" w:hAnsi="Calibri" w:cs="Calibri"/>
          <w:color w:val="FF0000"/>
        </w:rPr>
      </w:pPr>
      <w:r w:rsidRPr="00174AE2">
        <w:rPr>
          <w:rFonts w:ascii="Calibri" w:hAnsi="Calibri" w:cs="Calibri"/>
          <w:color w:val="FF0000"/>
        </w:rPr>
        <w:t>PARTNER UNIVERSITY</w:t>
      </w:r>
    </w:p>
    <w:p w14:paraId="76909FFF" w14:textId="77777777" w:rsidR="00174AE2" w:rsidRPr="00630B14" w:rsidRDefault="00174AE2" w:rsidP="0077163E">
      <w:pPr>
        <w:rPr>
          <w:rFonts w:ascii="Calibri" w:hAnsi="Calibri" w:cs="Calibri"/>
        </w:rPr>
      </w:pPr>
    </w:p>
    <w:p w14:paraId="2556F2F3" w14:textId="77777777" w:rsidR="00174AE2" w:rsidRPr="00630B14" w:rsidRDefault="00174AE2" w:rsidP="0077163E">
      <w:pPr>
        <w:rPr>
          <w:rFonts w:ascii="Calibri" w:hAnsi="Calibri" w:cs="Calibri"/>
        </w:rPr>
      </w:pPr>
    </w:p>
    <w:p w14:paraId="13B30AC1" w14:textId="77777777" w:rsidR="00174AE2" w:rsidRPr="00174AE2" w:rsidRDefault="00174AE2" w:rsidP="00174AE2">
      <w:pPr>
        <w:rPr>
          <w:rFonts w:ascii="Calibri" w:hAnsi="Calibri" w:cs="Calibri"/>
          <w:color w:val="FF0000"/>
        </w:rPr>
      </w:pPr>
      <w:r w:rsidRPr="00174AE2">
        <w:rPr>
          <w:rFonts w:ascii="Calibri" w:hAnsi="Calibri" w:cs="Calibri"/>
          <w:color w:val="FF0000"/>
        </w:rPr>
        <w:t>________________________________________________</w:t>
      </w:r>
      <w:r w:rsidRPr="00174AE2">
        <w:rPr>
          <w:rFonts w:ascii="Calibri" w:hAnsi="Calibri" w:cs="Calibri"/>
          <w:color w:val="FF0000"/>
        </w:rPr>
        <w:tab/>
      </w:r>
      <w:r w:rsidRPr="00174AE2">
        <w:rPr>
          <w:rFonts w:ascii="Calibri" w:hAnsi="Calibri" w:cs="Calibri"/>
          <w:color w:val="FF0000"/>
        </w:rPr>
        <w:tab/>
      </w:r>
      <w:r w:rsidRPr="00174AE2">
        <w:rPr>
          <w:rFonts w:ascii="Calibri" w:hAnsi="Calibri" w:cs="Calibri"/>
          <w:color w:val="FF0000"/>
        </w:rPr>
        <w:tab/>
      </w:r>
    </w:p>
    <w:p w14:paraId="56B0439C" w14:textId="77777777" w:rsidR="00174AE2" w:rsidRPr="00174AE2" w:rsidRDefault="00174AE2" w:rsidP="00174AE2">
      <w:pPr>
        <w:rPr>
          <w:rFonts w:ascii="Calibri" w:hAnsi="Calibri" w:cs="Calibri"/>
          <w:color w:val="FF0000"/>
        </w:rPr>
      </w:pPr>
      <w:r w:rsidRPr="00174AE2">
        <w:rPr>
          <w:rFonts w:ascii="Calibri" w:hAnsi="Calibri" w:cs="Calibri"/>
          <w:color w:val="FF0000"/>
        </w:rPr>
        <w:t>Representative</w:t>
      </w:r>
      <w:r w:rsidRPr="00174AE2">
        <w:rPr>
          <w:rFonts w:ascii="Calibri" w:hAnsi="Calibri" w:cs="Calibri"/>
          <w:color w:val="FF0000"/>
        </w:rPr>
        <w:tab/>
      </w:r>
      <w:r w:rsidRPr="00174AE2">
        <w:rPr>
          <w:rFonts w:ascii="Calibri" w:hAnsi="Calibri" w:cs="Calibri"/>
          <w:color w:val="FF0000"/>
        </w:rPr>
        <w:tab/>
      </w:r>
      <w:r w:rsidRPr="00174AE2">
        <w:rPr>
          <w:rFonts w:ascii="Calibri" w:hAnsi="Calibri" w:cs="Calibri"/>
          <w:color w:val="FF0000"/>
        </w:rPr>
        <w:tab/>
      </w:r>
      <w:r w:rsidRPr="00174AE2">
        <w:rPr>
          <w:rFonts w:ascii="Calibri" w:hAnsi="Calibri" w:cs="Calibri"/>
          <w:color w:val="FF0000"/>
        </w:rPr>
        <w:tab/>
      </w:r>
      <w:r w:rsidRPr="00174AE2">
        <w:rPr>
          <w:rFonts w:ascii="Calibri" w:hAnsi="Calibri" w:cs="Calibri"/>
          <w:color w:val="FF0000"/>
        </w:rPr>
        <w:tab/>
      </w:r>
    </w:p>
    <w:p w14:paraId="431EAC09" w14:textId="77777777" w:rsidR="00174AE2" w:rsidRPr="00174AE2" w:rsidRDefault="00174AE2" w:rsidP="00174AE2">
      <w:pPr>
        <w:rPr>
          <w:rFonts w:ascii="Calibri" w:hAnsi="Calibri" w:cs="Calibri"/>
          <w:color w:val="FF0000"/>
        </w:rPr>
      </w:pPr>
      <w:r w:rsidRPr="00174AE2">
        <w:rPr>
          <w:rFonts w:ascii="Calibri" w:hAnsi="Calibri" w:cs="Calibri"/>
          <w:color w:val="FF0000"/>
        </w:rPr>
        <w:t>Title</w:t>
      </w:r>
      <w:r w:rsidRPr="00174AE2">
        <w:rPr>
          <w:rFonts w:ascii="Calibri" w:hAnsi="Calibri" w:cs="Calibri"/>
          <w:color w:val="FF0000"/>
        </w:rPr>
        <w:tab/>
      </w:r>
    </w:p>
    <w:p w14:paraId="0ABAB27C" w14:textId="77777777" w:rsidR="00174AE2" w:rsidRPr="00174AE2" w:rsidRDefault="00174AE2" w:rsidP="00174AE2">
      <w:pPr>
        <w:rPr>
          <w:rFonts w:ascii="Calibri" w:hAnsi="Calibri" w:cs="Calibri"/>
          <w:color w:val="FF0000"/>
        </w:rPr>
      </w:pPr>
      <w:r w:rsidRPr="00174AE2">
        <w:rPr>
          <w:rFonts w:ascii="Calibri" w:hAnsi="Calibri" w:cs="Calibri"/>
          <w:color w:val="FF0000"/>
        </w:rPr>
        <w:tab/>
      </w:r>
    </w:p>
    <w:p w14:paraId="375DF106" w14:textId="77777777" w:rsidR="00174AE2" w:rsidRPr="00174AE2" w:rsidRDefault="00174AE2" w:rsidP="00174AE2">
      <w:pPr>
        <w:rPr>
          <w:rFonts w:ascii="Calibri" w:hAnsi="Calibri" w:cs="Calibri"/>
          <w:color w:val="FF0000"/>
        </w:rPr>
      </w:pPr>
    </w:p>
    <w:p w14:paraId="29F452F1" w14:textId="77777777" w:rsidR="00174AE2" w:rsidRPr="00174AE2" w:rsidRDefault="00174AE2" w:rsidP="00174AE2">
      <w:pPr>
        <w:rPr>
          <w:rFonts w:ascii="Calibri" w:hAnsi="Calibri" w:cs="Calibri"/>
          <w:color w:val="FF0000"/>
        </w:rPr>
      </w:pPr>
      <w:r w:rsidRPr="00174AE2">
        <w:rPr>
          <w:rFonts w:ascii="Calibri" w:hAnsi="Calibri" w:cs="Calibri"/>
          <w:color w:val="FF0000"/>
        </w:rPr>
        <w:t>_________________________________________________</w:t>
      </w:r>
      <w:r w:rsidRPr="00174AE2">
        <w:rPr>
          <w:rFonts w:ascii="Calibri" w:hAnsi="Calibri" w:cs="Calibri"/>
          <w:color w:val="FF0000"/>
        </w:rPr>
        <w:tab/>
      </w:r>
      <w:r w:rsidRPr="00174AE2">
        <w:rPr>
          <w:rFonts w:ascii="Calibri" w:hAnsi="Calibri" w:cs="Calibri"/>
          <w:color w:val="FF0000"/>
        </w:rPr>
        <w:tab/>
      </w:r>
      <w:r w:rsidRPr="00174AE2">
        <w:rPr>
          <w:rFonts w:ascii="Calibri" w:hAnsi="Calibri" w:cs="Calibri"/>
          <w:color w:val="FF0000"/>
        </w:rPr>
        <w:tab/>
      </w:r>
    </w:p>
    <w:p w14:paraId="3AF7642A" w14:textId="38B39377" w:rsidR="00174AE2" w:rsidRPr="00630B14" w:rsidRDefault="00174AE2" w:rsidP="0077163E">
      <w:pPr>
        <w:rPr>
          <w:rFonts w:ascii="Calibri" w:hAnsi="Calibri" w:cs="Calibri"/>
        </w:rPr>
      </w:pPr>
      <w:r w:rsidRPr="00174AE2">
        <w:rPr>
          <w:rFonts w:ascii="Calibri" w:hAnsi="Calibri" w:cs="Calibri"/>
          <w:color w:val="FF0000"/>
        </w:rPr>
        <w:t>Date</w:t>
      </w:r>
      <w:r w:rsidRPr="00174AE2">
        <w:rPr>
          <w:rFonts w:ascii="Calibri" w:hAnsi="Calibri" w:cs="Calibri"/>
          <w:color w:val="FF0000"/>
        </w:rPr>
        <w:tab/>
      </w:r>
      <w:r w:rsidRPr="00174AE2">
        <w:rPr>
          <w:rFonts w:ascii="Calibri" w:hAnsi="Calibri" w:cs="Calibri"/>
        </w:rPr>
        <w:tab/>
      </w:r>
      <w:r w:rsidRPr="00174AE2">
        <w:rPr>
          <w:rFonts w:ascii="Calibri" w:hAnsi="Calibri" w:cs="Calibri"/>
        </w:rPr>
        <w:tab/>
      </w:r>
      <w:r w:rsidRPr="00174AE2">
        <w:rPr>
          <w:rFonts w:ascii="Calibri" w:hAnsi="Calibri" w:cs="Calibri"/>
        </w:rPr>
        <w:tab/>
      </w:r>
      <w:r w:rsidRPr="00174AE2">
        <w:rPr>
          <w:rFonts w:ascii="Calibri" w:hAnsi="Calibri" w:cs="Calibri"/>
        </w:rPr>
        <w:tab/>
      </w:r>
    </w:p>
    <w:sectPr w:rsidR="00174AE2" w:rsidRPr="00630B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C25E" w16cex:dateUtc="2023-02-22T03:21:00Z"/>
  <w16cex:commentExtensible w16cex:durableId="279FC139" w16cex:dateUtc="2023-02-22T03:16:00Z"/>
  <w16cex:commentExtensible w16cex:durableId="279FC19E" w16cex:dateUtc="2023-02-22T03:18:00Z"/>
  <w16cex:commentExtensible w16cex:durableId="279FC920" w16cex:dateUtc="2023-02-22T03:50:00Z"/>
  <w16cex:commentExtensible w16cex:durableId="279FC9C2" w16cex:dateUtc="2023-02-22T03:52:00Z"/>
  <w16cex:commentExtensible w16cex:durableId="27A11D8D" w16cex:dateUtc="2023-02-23T04:0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34D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20"/>
    <w:rsid w:val="00006391"/>
    <w:rsid w:val="000067AA"/>
    <w:rsid w:val="00006A0A"/>
    <w:rsid w:val="00011803"/>
    <w:rsid w:val="00023946"/>
    <w:rsid w:val="00030E7C"/>
    <w:rsid w:val="00034881"/>
    <w:rsid w:val="00036123"/>
    <w:rsid w:val="00054262"/>
    <w:rsid w:val="000549E8"/>
    <w:rsid w:val="00071F98"/>
    <w:rsid w:val="00072FB6"/>
    <w:rsid w:val="00095A44"/>
    <w:rsid w:val="000C4190"/>
    <w:rsid w:val="000D4ECD"/>
    <w:rsid w:val="000E045F"/>
    <w:rsid w:val="000E3749"/>
    <w:rsid w:val="000E5E05"/>
    <w:rsid w:val="00105F6A"/>
    <w:rsid w:val="0011638D"/>
    <w:rsid w:val="00121C08"/>
    <w:rsid w:val="00165BB7"/>
    <w:rsid w:val="00174AE2"/>
    <w:rsid w:val="001E1D27"/>
    <w:rsid w:val="001E427C"/>
    <w:rsid w:val="001F0D41"/>
    <w:rsid w:val="0020029E"/>
    <w:rsid w:val="00201ED9"/>
    <w:rsid w:val="00204E80"/>
    <w:rsid w:val="00205FF7"/>
    <w:rsid w:val="00210A12"/>
    <w:rsid w:val="00222779"/>
    <w:rsid w:val="002235F0"/>
    <w:rsid w:val="00257163"/>
    <w:rsid w:val="002619F1"/>
    <w:rsid w:val="002629F8"/>
    <w:rsid w:val="002755E0"/>
    <w:rsid w:val="00281D82"/>
    <w:rsid w:val="002B083B"/>
    <w:rsid w:val="002D0B8D"/>
    <w:rsid w:val="002D554A"/>
    <w:rsid w:val="002E006F"/>
    <w:rsid w:val="002E1C14"/>
    <w:rsid w:val="002F31C1"/>
    <w:rsid w:val="00321235"/>
    <w:rsid w:val="00325799"/>
    <w:rsid w:val="0032745F"/>
    <w:rsid w:val="00334E16"/>
    <w:rsid w:val="00335530"/>
    <w:rsid w:val="003545EA"/>
    <w:rsid w:val="003775B8"/>
    <w:rsid w:val="0038281D"/>
    <w:rsid w:val="0038606B"/>
    <w:rsid w:val="003E13F3"/>
    <w:rsid w:val="003E4927"/>
    <w:rsid w:val="00405E36"/>
    <w:rsid w:val="004300B6"/>
    <w:rsid w:val="00430297"/>
    <w:rsid w:val="004342DE"/>
    <w:rsid w:val="00436D62"/>
    <w:rsid w:val="0049023B"/>
    <w:rsid w:val="004C5C46"/>
    <w:rsid w:val="004E6AE7"/>
    <w:rsid w:val="0053431D"/>
    <w:rsid w:val="00582422"/>
    <w:rsid w:val="00582F83"/>
    <w:rsid w:val="00586197"/>
    <w:rsid w:val="005978B2"/>
    <w:rsid w:val="005F5DFE"/>
    <w:rsid w:val="00602FAE"/>
    <w:rsid w:val="00611AEE"/>
    <w:rsid w:val="00624C39"/>
    <w:rsid w:val="00630B14"/>
    <w:rsid w:val="0066298B"/>
    <w:rsid w:val="006879DE"/>
    <w:rsid w:val="006C67C7"/>
    <w:rsid w:val="006D3E95"/>
    <w:rsid w:val="006D7AB9"/>
    <w:rsid w:val="006E445E"/>
    <w:rsid w:val="00761403"/>
    <w:rsid w:val="00766203"/>
    <w:rsid w:val="0077163E"/>
    <w:rsid w:val="007908B8"/>
    <w:rsid w:val="007A27BD"/>
    <w:rsid w:val="007A3FB4"/>
    <w:rsid w:val="007E59B7"/>
    <w:rsid w:val="007F75FF"/>
    <w:rsid w:val="008002B1"/>
    <w:rsid w:val="00824CCD"/>
    <w:rsid w:val="00843C79"/>
    <w:rsid w:val="008907BA"/>
    <w:rsid w:val="008C1A5C"/>
    <w:rsid w:val="008D7399"/>
    <w:rsid w:val="008E2E89"/>
    <w:rsid w:val="008E6C00"/>
    <w:rsid w:val="008E6E4A"/>
    <w:rsid w:val="009A2A21"/>
    <w:rsid w:val="009B1DBB"/>
    <w:rsid w:val="009B52C6"/>
    <w:rsid w:val="009C15E4"/>
    <w:rsid w:val="009C4DAB"/>
    <w:rsid w:val="009D444E"/>
    <w:rsid w:val="00A101E8"/>
    <w:rsid w:val="00A41373"/>
    <w:rsid w:val="00A53078"/>
    <w:rsid w:val="00A92AED"/>
    <w:rsid w:val="00A95EC8"/>
    <w:rsid w:val="00AA267C"/>
    <w:rsid w:val="00AD3720"/>
    <w:rsid w:val="00AE0CAB"/>
    <w:rsid w:val="00B23097"/>
    <w:rsid w:val="00B31EC8"/>
    <w:rsid w:val="00B858B3"/>
    <w:rsid w:val="00B924D5"/>
    <w:rsid w:val="00BA2398"/>
    <w:rsid w:val="00BD12A1"/>
    <w:rsid w:val="00BE1D16"/>
    <w:rsid w:val="00BE2E0E"/>
    <w:rsid w:val="00C013FD"/>
    <w:rsid w:val="00C13B49"/>
    <w:rsid w:val="00C4220F"/>
    <w:rsid w:val="00C45AD3"/>
    <w:rsid w:val="00C716D3"/>
    <w:rsid w:val="00C85D2F"/>
    <w:rsid w:val="00CB5724"/>
    <w:rsid w:val="00CE1BB7"/>
    <w:rsid w:val="00CF6A35"/>
    <w:rsid w:val="00D00087"/>
    <w:rsid w:val="00D0680A"/>
    <w:rsid w:val="00D42771"/>
    <w:rsid w:val="00D86876"/>
    <w:rsid w:val="00D879B9"/>
    <w:rsid w:val="00DA3A77"/>
    <w:rsid w:val="00DB0B2D"/>
    <w:rsid w:val="00DD0A50"/>
    <w:rsid w:val="00DD1B78"/>
    <w:rsid w:val="00DE4232"/>
    <w:rsid w:val="00DE7A66"/>
    <w:rsid w:val="00DF6515"/>
    <w:rsid w:val="00E0103E"/>
    <w:rsid w:val="00E213E7"/>
    <w:rsid w:val="00EE5241"/>
    <w:rsid w:val="00EE685F"/>
    <w:rsid w:val="00F01EC4"/>
    <w:rsid w:val="00F05FBC"/>
    <w:rsid w:val="00F21DE3"/>
    <w:rsid w:val="00F66D2D"/>
    <w:rsid w:val="00F75B6C"/>
    <w:rsid w:val="00F8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6A8EE"/>
  <w15:chartTrackingRefBased/>
  <w15:docId w15:val="{CABE382C-6330-445D-8846-AECE77AC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720"/>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3720"/>
    <w:rPr>
      <w:color w:val="000000"/>
    </w:rPr>
  </w:style>
  <w:style w:type="character" w:customStyle="1" w:styleId="BodyTextChar">
    <w:name w:val="Body Text Char"/>
    <w:link w:val="BodyText"/>
    <w:rsid w:val="00AD3720"/>
    <w:rPr>
      <w:rFonts w:ascii="Times" w:eastAsia="Times New Roman" w:hAnsi="Times" w:cs="Times New Roman"/>
      <w:color w:val="000000"/>
      <w:sz w:val="24"/>
      <w:szCs w:val="20"/>
    </w:rPr>
  </w:style>
  <w:style w:type="paragraph" w:styleId="Title">
    <w:name w:val="Title"/>
    <w:basedOn w:val="Normal"/>
    <w:link w:val="TitleChar"/>
    <w:qFormat/>
    <w:rsid w:val="00AD3720"/>
    <w:pPr>
      <w:jc w:val="center"/>
    </w:pPr>
    <w:rPr>
      <w:b/>
      <w:color w:val="000000"/>
    </w:rPr>
  </w:style>
  <w:style w:type="character" w:customStyle="1" w:styleId="TitleChar">
    <w:name w:val="Title Char"/>
    <w:link w:val="Title"/>
    <w:rsid w:val="00AD3720"/>
    <w:rPr>
      <w:rFonts w:ascii="Times" w:eastAsia="Times New Roman" w:hAnsi="Times" w:cs="Times New Roman"/>
      <w:b/>
      <w:color w:val="000000"/>
      <w:sz w:val="24"/>
      <w:szCs w:val="20"/>
    </w:rPr>
  </w:style>
  <w:style w:type="character" w:styleId="CommentReference">
    <w:name w:val="annotation reference"/>
    <w:uiPriority w:val="99"/>
    <w:semiHidden/>
    <w:unhideWhenUsed/>
    <w:rsid w:val="00D42771"/>
    <w:rPr>
      <w:sz w:val="16"/>
      <w:szCs w:val="16"/>
    </w:rPr>
  </w:style>
  <w:style w:type="paragraph" w:styleId="CommentText">
    <w:name w:val="annotation text"/>
    <w:basedOn w:val="Normal"/>
    <w:link w:val="CommentTextChar"/>
    <w:uiPriority w:val="99"/>
    <w:unhideWhenUsed/>
    <w:rsid w:val="00D42771"/>
    <w:rPr>
      <w:sz w:val="20"/>
    </w:rPr>
  </w:style>
  <w:style w:type="character" w:customStyle="1" w:styleId="CommentTextChar">
    <w:name w:val="Comment Text Char"/>
    <w:link w:val="CommentText"/>
    <w:uiPriority w:val="99"/>
    <w:rsid w:val="00D42771"/>
    <w:rPr>
      <w:rFonts w:ascii="Times" w:eastAsia="Times New Roman" w:hAnsi="Times"/>
    </w:rPr>
  </w:style>
  <w:style w:type="paragraph" w:styleId="CommentSubject">
    <w:name w:val="annotation subject"/>
    <w:basedOn w:val="CommentText"/>
    <w:next w:val="CommentText"/>
    <w:link w:val="CommentSubjectChar"/>
    <w:uiPriority w:val="99"/>
    <w:semiHidden/>
    <w:unhideWhenUsed/>
    <w:rsid w:val="00D42771"/>
    <w:rPr>
      <w:b/>
      <w:bCs/>
    </w:rPr>
  </w:style>
  <w:style w:type="character" w:customStyle="1" w:styleId="CommentSubjectChar">
    <w:name w:val="Comment Subject Char"/>
    <w:link w:val="CommentSubject"/>
    <w:uiPriority w:val="99"/>
    <w:semiHidden/>
    <w:rsid w:val="00D42771"/>
    <w:rPr>
      <w:rFonts w:ascii="Times" w:eastAsia="Times New Roman" w:hAnsi="Times"/>
      <w:b/>
      <w:bCs/>
    </w:rPr>
  </w:style>
  <w:style w:type="paragraph" w:styleId="BalloonText">
    <w:name w:val="Balloon Text"/>
    <w:basedOn w:val="Normal"/>
    <w:link w:val="BalloonTextChar"/>
    <w:uiPriority w:val="99"/>
    <w:semiHidden/>
    <w:unhideWhenUsed/>
    <w:rsid w:val="00D42771"/>
    <w:rPr>
      <w:rFonts w:ascii="Segoe UI" w:hAnsi="Segoe UI" w:cs="Segoe UI"/>
      <w:sz w:val="18"/>
      <w:szCs w:val="18"/>
    </w:rPr>
  </w:style>
  <w:style w:type="character" w:customStyle="1" w:styleId="BalloonTextChar">
    <w:name w:val="Balloon Text Char"/>
    <w:link w:val="BalloonText"/>
    <w:uiPriority w:val="99"/>
    <w:semiHidden/>
    <w:rsid w:val="00D42771"/>
    <w:rPr>
      <w:rFonts w:ascii="Segoe UI" w:eastAsia="Times New Roman" w:hAnsi="Segoe UI" w:cs="Segoe UI"/>
      <w:sz w:val="18"/>
      <w:szCs w:val="18"/>
    </w:rPr>
  </w:style>
  <w:style w:type="paragraph" w:customStyle="1" w:styleId="ColorfulShading-Accent11">
    <w:name w:val="Colorful Shading - Accent 11"/>
    <w:hidden/>
    <w:uiPriority w:val="99"/>
    <w:semiHidden/>
    <w:rsid w:val="005F5DFE"/>
    <w:rPr>
      <w:rFonts w:ascii="Times" w:eastAsia="Times New Roman" w:hAnsi="Times"/>
      <w:sz w:val="24"/>
    </w:rPr>
  </w:style>
  <w:style w:type="character" w:styleId="Hyperlink">
    <w:name w:val="Hyperlink"/>
    <w:uiPriority w:val="99"/>
    <w:semiHidden/>
    <w:unhideWhenUsed/>
    <w:rsid w:val="00DD0A50"/>
    <w:rPr>
      <w:color w:val="0563C1"/>
      <w:u w:val="single"/>
    </w:rPr>
  </w:style>
  <w:style w:type="paragraph" w:styleId="Revision">
    <w:name w:val="Revision"/>
    <w:hidden/>
    <w:uiPriority w:val="99"/>
    <w:semiHidden/>
    <w:rsid w:val="00036123"/>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132697">
      <w:bodyDiv w:val="1"/>
      <w:marLeft w:val="0"/>
      <w:marRight w:val="0"/>
      <w:marTop w:val="0"/>
      <w:marBottom w:val="0"/>
      <w:divBdr>
        <w:top w:val="none" w:sz="0" w:space="0" w:color="auto"/>
        <w:left w:val="none" w:sz="0" w:space="0" w:color="auto"/>
        <w:bottom w:val="none" w:sz="0" w:space="0" w:color="auto"/>
        <w:right w:val="none" w:sz="0" w:space="0" w:color="auto"/>
      </w:divBdr>
    </w:div>
    <w:div w:id="14581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5885D-031C-4286-8FB5-A7446D55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Deisinger, Maureen</cp:lastModifiedBy>
  <cp:revision>2</cp:revision>
  <cp:lastPrinted>2023-02-14T20:56:00Z</cp:lastPrinted>
  <dcterms:created xsi:type="dcterms:W3CDTF">2023-02-23T17:29:00Z</dcterms:created>
  <dcterms:modified xsi:type="dcterms:W3CDTF">2023-02-23T17:29:00Z</dcterms:modified>
</cp:coreProperties>
</file>